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56" w:rsidRPr="0026087B" w:rsidRDefault="0026087B" w:rsidP="0026087B">
      <w:pPr>
        <w:rPr>
          <w:rFonts w:ascii="Times New Roman" w:hAnsi="Times New Roman" w:cs="Times New Roman"/>
          <w:b/>
          <w:sz w:val="28"/>
          <w:szCs w:val="28"/>
        </w:rPr>
      </w:pPr>
      <w:r w:rsidRPr="0026087B">
        <w:rPr>
          <w:rFonts w:ascii="Times New Roman" w:hAnsi="Times New Roman" w:cs="Times New Roman"/>
          <w:b/>
          <w:sz w:val="28"/>
          <w:szCs w:val="28"/>
        </w:rPr>
        <w:t>Xã Ninh Điền: Tiếp xúc cử tri sau kỳ họp của đại biểu HĐND tỉnh, huyện</w:t>
      </w:r>
    </w:p>
    <w:p w:rsidR="0026087B" w:rsidRPr="0026087B" w:rsidRDefault="0026087B" w:rsidP="00B85BF4">
      <w:pPr>
        <w:ind w:firstLine="567"/>
        <w:jc w:val="both"/>
        <w:rPr>
          <w:rFonts w:ascii="Times New Roman" w:hAnsi="Times New Roman" w:cs="Times New Roman"/>
          <w:sz w:val="28"/>
          <w:szCs w:val="28"/>
        </w:rPr>
      </w:pPr>
      <w:r>
        <w:rPr>
          <w:rFonts w:ascii="Times New Roman" w:hAnsi="Times New Roman" w:cs="Times New Roman"/>
          <w:sz w:val="28"/>
          <w:szCs w:val="28"/>
        </w:rPr>
        <w:t>S</w:t>
      </w:r>
      <w:r w:rsidRPr="0026087B">
        <w:rPr>
          <w:rFonts w:ascii="Times New Roman" w:hAnsi="Times New Roman" w:cs="Times New Roman"/>
          <w:sz w:val="28"/>
          <w:szCs w:val="28"/>
        </w:rPr>
        <w:t xml:space="preserve">áng ngày 15.01.2024, tại Hội trường UBND xã Ninh Điền, huyện Châu Thành, Tổ đại HĐND tỉnh có bà Nguyễn Thị Yến Mai, Ủy viên Ban Thường vụ Tỉnh ủy –  Trưởng </w:t>
      </w:r>
      <w:r w:rsidR="00B85BF4" w:rsidRPr="0026087B">
        <w:rPr>
          <w:rFonts w:ascii="Times New Roman" w:hAnsi="Times New Roman" w:cs="Times New Roman"/>
          <w:sz w:val="28"/>
          <w:szCs w:val="28"/>
        </w:rPr>
        <w:t xml:space="preserve">Ban Tổ </w:t>
      </w:r>
      <w:r w:rsidRPr="0026087B">
        <w:rPr>
          <w:rFonts w:ascii="Times New Roman" w:hAnsi="Times New Roman" w:cs="Times New Roman"/>
          <w:sz w:val="28"/>
          <w:szCs w:val="28"/>
        </w:rPr>
        <w:t xml:space="preserve">chức </w:t>
      </w:r>
      <w:r w:rsidR="00B85BF4" w:rsidRPr="0026087B">
        <w:rPr>
          <w:rFonts w:ascii="Times New Roman" w:hAnsi="Times New Roman" w:cs="Times New Roman"/>
          <w:sz w:val="28"/>
          <w:szCs w:val="28"/>
        </w:rPr>
        <w:t xml:space="preserve">Tỉnh </w:t>
      </w:r>
      <w:r w:rsidRPr="0026087B">
        <w:rPr>
          <w:rFonts w:ascii="Times New Roman" w:hAnsi="Times New Roman" w:cs="Times New Roman"/>
          <w:sz w:val="28"/>
          <w:szCs w:val="28"/>
        </w:rPr>
        <w:t>ủ</w:t>
      </w:r>
      <w:r w:rsidR="00B85BF4">
        <w:rPr>
          <w:rFonts w:ascii="Times New Roman" w:hAnsi="Times New Roman" w:cs="Times New Roman"/>
          <w:sz w:val="28"/>
          <w:szCs w:val="28"/>
        </w:rPr>
        <w:t>y;</w:t>
      </w:r>
      <w:r w:rsidRPr="0026087B">
        <w:rPr>
          <w:rFonts w:ascii="Times New Roman" w:hAnsi="Times New Roman" w:cs="Times New Roman"/>
          <w:sz w:val="28"/>
          <w:szCs w:val="28"/>
        </w:rPr>
        <w:t xml:space="preserve"> bà Nguyễn Thị Chi – Phó </w:t>
      </w:r>
      <w:r w:rsidR="00B85BF4" w:rsidRPr="0026087B">
        <w:rPr>
          <w:rFonts w:ascii="Times New Roman" w:hAnsi="Times New Roman" w:cs="Times New Roman"/>
          <w:sz w:val="28"/>
          <w:szCs w:val="28"/>
        </w:rPr>
        <w:t xml:space="preserve">Ban Pháp </w:t>
      </w:r>
      <w:r w:rsidRPr="0026087B">
        <w:rPr>
          <w:rFonts w:ascii="Times New Roman" w:hAnsi="Times New Roman" w:cs="Times New Roman"/>
          <w:sz w:val="28"/>
          <w:szCs w:val="28"/>
        </w:rPr>
        <w:t xml:space="preserve">chế HĐND tỉnh và ông Nguyễn Trọng Tấn - Phó </w:t>
      </w:r>
      <w:r w:rsidR="00B85BF4" w:rsidRPr="0026087B">
        <w:rPr>
          <w:rFonts w:ascii="Times New Roman" w:hAnsi="Times New Roman" w:cs="Times New Roman"/>
          <w:sz w:val="28"/>
          <w:szCs w:val="28"/>
        </w:rPr>
        <w:t xml:space="preserve">Ban Kinh </w:t>
      </w:r>
      <w:r w:rsidRPr="0026087B">
        <w:rPr>
          <w:rFonts w:ascii="Times New Roman" w:hAnsi="Times New Roman" w:cs="Times New Roman"/>
          <w:sz w:val="28"/>
          <w:szCs w:val="28"/>
        </w:rPr>
        <w:t xml:space="preserve">tế - </w:t>
      </w:r>
      <w:r w:rsidR="00B85BF4" w:rsidRPr="0026087B">
        <w:rPr>
          <w:rFonts w:ascii="Times New Roman" w:hAnsi="Times New Roman" w:cs="Times New Roman"/>
          <w:sz w:val="28"/>
          <w:szCs w:val="28"/>
        </w:rPr>
        <w:t xml:space="preserve">Ngân </w:t>
      </w:r>
      <w:r w:rsidRPr="0026087B">
        <w:rPr>
          <w:rFonts w:ascii="Times New Roman" w:hAnsi="Times New Roman" w:cs="Times New Roman"/>
          <w:sz w:val="28"/>
          <w:szCs w:val="28"/>
        </w:rPr>
        <w:t>sách HĐND tỉ</w:t>
      </w:r>
      <w:r w:rsidR="00B85BF4">
        <w:rPr>
          <w:rFonts w:ascii="Times New Roman" w:hAnsi="Times New Roman" w:cs="Times New Roman"/>
          <w:sz w:val="28"/>
          <w:szCs w:val="28"/>
        </w:rPr>
        <w:t>nh;</w:t>
      </w:r>
      <w:r w:rsidRPr="0026087B">
        <w:rPr>
          <w:rFonts w:ascii="Times New Roman" w:hAnsi="Times New Roman" w:cs="Times New Roman"/>
          <w:sz w:val="28"/>
          <w:szCs w:val="28"/>
        </w:rPr>
        <w:t xml:space="preserve"> Tổ đại biểu HĐND huyện gồm ông Võ Văn Tươi - Ủy viên Ban Thường Vụ Huyện ủy – </w:t>
      </w:r>
      <w:r w:rsidR="00B85BF4" w:rsidRPr="0026087B">
        <w:rPr>
          <w:rFonts w:ascii="Times New Roman" w:hAnsi="Times New Roman" w:cs="Times New Roman"/>
          <w:sz w:val="28"/>
          <w:szCs w:val="28"/>
        </w:rPr>
        <w:t xml:space="preserve">Chủ </w:t>
      </w:r>
      <w:r w:rsidRPr="0026087B">
        <w:rPr>
          <w:rFonts w:ascii="Times New Roman" w:hAnsi="Times New Roman" w:cs="Times New Roman"/>
          <w:sz w:val="28"/>
          <w:szCs w:val="28"/>
        </w:rPr>
        <w:t xml:space="preserve">tịch UBMTTQVN huyện, ông Nguyễn Hoàng Long - Ủy viên </w:t>
      </w:r>
      <w:r w:rsidR="00B85BF4" w:rsidRPr="0026087B">
        <w:rPr>
          <w:rFonts w:ascii="Times New Roman" w:hAnsi="Times New Roman" w:cs="Times New Roman"/>
          <w:sz w:val="28"/>
          <w:szCs w:val="28"/>
        </w:rPr>
        <w:t xml:space="preserve">Ban Thường </w:t>
      </w:r>
      <w:r w:rsidRPr="0026087B">
        <w:rPr>
          <w:rFonts w:ascii="Times New Roman" w:hAnsi="Times New Roman" w:cs="Times New Roman"/>
          <w:sz w:val="28"/>
          <w:szCs w:val="28"/>
        </w:rPr>
        <w:t xml:space="preserve">vụ </w:t>
      </w:r>
      <w:r w:rsidR="00B85BF4" w:rsidRPr="0026087B">
        <w:rPr>
          <w:rFonts w:ascii="Times New Roman" w:hAnsi="Times New Roman" w:cs="Times New Roman"/>
          <w:sz w:val="28"/>
          <w:szCs w:val="28"/>
        </w:rPr>
        <w:t xml:space="preserve">Huyện </w:t>
      </w:r>
      <w:r w:rsidRPr="0026087B">
        <w:rPr>
          <w:rFonts w:ascii="Times New Roman" w:hAnsi="Times New Roman" w:cs="Times New Roman"/>
          <w:sz w:val="28"/>
          <w:szCs w:val="28"/>
        </w:rPr>
        <w:t xml:space="preserve">ủy  - Trưởng </w:t>
      </w:r>
      <w:r w:rsidR="00B85BF4" w:rsidRPr="0026087B">
        <w:rPr>
          <w:rFonts w:ascii="Times New Roman" w:hAnsi="Times New Roman" w:cs="Times New Roman"/>
          <w:sz w:val="28"/>
          <w:szCs w:val="28"/>
        </w:rPr>
        <w:t xml:space="preserve">Ban Dân </w:t>
      </w:r>
      <w:r w:rsidRPr="0026087B">
        <w:rPr>
          <w:rFonts w:ascii="Times New Roman" w:hAnsi="Times New Roman" w:cs="Times New Roman"/>
          <w:sz w:val="28"/>
          <w:szCs w:val="28"/>
        </w:rPr>
        <w:t xml:space="preserve">vận </w:t>
      </w:r>
      <w:r w:rsidR="00B85BF4" w:rsidRPr="0026087B">
        <w:rPr>
          <w:rFonts w:ascii="Times New Roman" w:hAnsi="Times New Roman" w:cs="Times New Roman"/>
          <w:sz w:val="28"/>
          <w:szCs w:val="28"/>
        </w:rPr>
        <w:t xml:space="preserve">Huyện </w:t>
      </w:r>
      <w:r w:rsidRPr="0026087B">
        <w:rPr>
          <w:rFonts w:ascii="Times New Roman" w:hAnsi="Times New Roman" w:cs="Times New Roman"/>
          <w:sz w:val="28"/>
          <w:szCs w:val="28"/>
        </w:rPr>
        <w:t>ủy và ông Châu Văn Hên -  Huyện ủy viên – Chủ tịch Hội Nông dân  huyệ</w:t>
      </w:r>
      <w:r>
        <w:rPr>
          <w:rFonts w:ascii="Times New Roman" w:hAnsi="Times New Roman" w:cs="Times New Roman"/>
          <w:sz w:val="28"/>
          <w:szCs w:val="28"/>
        </w:rPr>
        <w:t>n; c</w:t>
      </w:r>
      <w:r w:rsidRPr="0026087B">
        <w:rPr>
          <w:rFonts w:ascii="Times New Roman" w:hAnsi="Times New Roman" w:cs="Times New Roman"/>
          <w:sz w:val="28"/>
          <w:szCs w:val="28"/>
        </w:rPr>
        <w:t>ùng đại diện Đảng ủ</w:t>
      </w:r>
      <w:r w:rsidR="00B85BF4">
        <w:rPr>
          <w:rFonts w:ascii="Times New Roman" w:hAnsi="Times New Roman" w:cs="Times New Roman"/>
          <w:sz w:val="28"/>
          <w:szCs w:val="28"/>
        </w:rPr>
        <w:t>y - HĐND - UBND - UBMTTQVN </w:t>
      </w:r>
      <w:r w:rsidRPr="0026087B">
        <w:rPr>
          <w:rFonts w:ascii="Times New Roman" w:hAnsi="Times New Roman" w:cs="Times New Roman"/>
          <w:sz w:val="28"/>
          <w:szCs w:val="28"/>
        </w:rPr>
        <w:t>với 85 cử tri của 02 xã Ninh Điền và Long Vĩnh.</w:t>
      </w:r>
    </w:p>
    <w:p w:rsidR="0026087B" w:rsidRPr="0026087B" w:rsidRDefault="0026087B" w:rsidP="00B85BF4">
      <w:pPr>
        <w:ind w:firstLine="567"/>
        <w:jc w:val="both"/>
        <w:rPr>
          <w:rFonts w:ascii="Times New Roman" w:hAnsi="Times New Roman" w:cs="Times New Roman"/>
          <w:sz w:val="28"/>
          <w:szCs w:val="28"/>
        </w:rPr>
      </w:pPr>
      <w:r w:rsidRPr="0026087B">
        <w:rPr>
          <w:rFonts w:ascii="Times New Roman" w:hAnsi="Times New Roman" w:cs="Times New Roman"/>
          <w:sz w:val="28"/>
          <w:szCs w:val="28"/>
        </w:rPr>
        <w:t>Tại buổi tiếp xúc, đại diện tổ đại biểu HĐND tỉnh trình bày kết quả kỳ họp lần thứ 10 HĐND tỉnh, thông báo kết quả trả lời, giải quyết của cơ quan chức năng về những vấn đề cử tri nêu kỳ trước; đại diện tổ đại biểu HĐND huyện trình bày kết quả kỳ họp lần thứ 7 HĐND huyện và trả lời một số ý kiến của cử tri trong kỳ tiếp xúc trước.</w:t>
      </w:r>
    </w:p>
    <w:p w:rsidR="0026087B" w:rsidRPr="0026087B" w:rsidRDefault="0026087B" w:rsidP="00B85BF4">
      <w:pPr>
        <w:ind w:firstLine="567"/>
        <w:jc w:val="both"/>
        <w:rPr>
          <w:rFonts w:ascii="Times New Roman" w:hAnsi="Times New Roman" w:cs="Times New Roman"/>
          <w:sz w:val="28"/>
          <w:szCs w:val="28"/>
        </w:rPr>
      </w:pPr>
      <w:r w:rsidRPr="0026087B">
        <w:rPr>
          <w:rFonts w:ascii="Times New Roman" w:hAnsi="Times New Roman" w:cs="Times New Roman"/>
          <w:sz w:val="28"/>
          <w:szCs w:val="28"/>
        </w:rPr>
        <w:t>Trong buổi tiếp xúc có 04 cử tri phát biểu với 06 ý kiến. Nội dung tập trung đề nghị sửa chữa nâng cấp, móc mương, đặt cống thoát nước trên đường 796 đi qua xã Ninh Điền; đề nghị Nhà nước có kế hoạch nâng cấp tuyến đường xuống bến phà đi xã An Bình; đề nghị cơ quan chức năng có kế hoạch bổ sung hệ thống cấp nước sạch cho người dân khu vực từ nhà thờ Họ Lâm đến ngã ba Xóm Mía ấp Bến Cừ....</w:t>
      </w:r>
    </w:p>
    <w:p w:rsidR="0026087B" w:rsidRPr="0026087B" w:rsidRDefault="0026087B" w:rsidP="00B85BF4">
      <w:pPr>
        <w:ind w:firstLine="567"/>
        <w:jc w:val="both"/>
        <w:rPr>
          <w:rFonts w:ascii="Times New Roman" w:hAnsi="Times New Roman" w:cs="Times New Roman"/>
          <w:sz w:val="28"/>
          <w:szCs w:val="28"/>
        </w:rPr>
      </w:pPr>
      <w:r w:rsidRPr="0026087B">
        <w:rPr>
          <w:rFonts w:ascii="Times New Roman" w:hAnsi="Times New Roman" w:cs="Times New Roman"/>
          <w:sz w:val="28"/>
          <w:szCs w:val="28"/>
        </w:rPr>
        <w:t>  Đại diện tổ đại biểu HĐND tỉnh, huyện, các cơ quan UBND huyện và UBND xã Ninh Điền đã tiếp thu, làm rõ 02/6 ý kiến của cử tri, ghi nhận 04 ý kiến sẽ chuyển đến cơ quan có thẩm quyền xem xét, giải quyết và trả lời vào lần tiếp xúc lần sau, cử tri thống nhất và không có ý kiến gì thêm./.  </w:t>
      </w:r>
    </w:p>
    <w:p w:rsidR="0026087B" w:rsidRPr="00B85BF4" w:rsidRDefault="0026087B" w:rsidP="0026087B">
      <w:pPr>
        <w:jc w:val="both"/>
        <w:rPr>
          <w:rFonts w:ascii="Times New Roman" w:hAnsi="Times New Roman" w:cs="Times New Roman"/>
          <w:b/>
          <w:sz w:val="28"/>
          <w:szCs w:val="28"/>
        </w:rPr>
      </w:pPr>
      <w:r w:rsidRPr="00B85BF4">
        <w:rPr>
          <w:rFonts w:ascii="Times New Roman" w:hAnsi="Times New Roman" w:cs="Times New Roman"/>
          <w:b/>
          <w:sz w:val="28"/>
          <w:szCs w:val="28"/>
        </w:rPr>
        <w:t>Nguyễn Dự – UBMTTQVN xã Ninh Điền</w:t>
      </w:r>
      <w:bookmarkStart w:id="0" w:name="_GoBack"/>
      <w:bookmarkEnd w:id="0"/>
    </w:p>
    <w:p w:rsidR="0026087B" w:rsidRPr="0026087B" w:rsidRDefault="0026087B" w:rsidP="0026087B">
      <w:pPr>
        <w:rPr>
          <w:rFonts w:ascii="Times New Roman" w:hAnsi="Times New Roman" w:cs="Times New Roman"/>
          <w:sz w:val="28"/>
          <w:szCs w:val="28"/>
        </w:rPr>
      </w:pPr>
    </w:p>
    <w:sectPr w:rsidR="0026087B" w:rsidRPr="002608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7B"/>
    <w:rsid w:val="0000248E"/>
    <w:rsid w:val="000100E0"/>
    <w:rsid w:val="00023FBF"/>
    <w:rsid w:val="000473C0"/>
    <w:rsid w:val="00054DA9"/>
    <w:rsid w:val="00057229"/>
    <w:rsid w:val="000655E5"/>
    <w:rsid w:val="000707CD"/>
    <w:rsid w:val="00076C98"/>
    <w:rsid w:val="000926F7"/>
    <w:rsid w:val="000B5A9C"/>
    <w:rsid w:val="000C570D"/>
    <w:rsid w:val="000F5FBD"/>
    <w:rsid w:val="00122E5A"/>
    <w:rsid w:val="0014447D"/>
    <w:rsid w:val="00170476"/>
    <w:rsid w:val="00192829"/>
    <w:rsid w:val="001B1F18"/>
    <w:rsid w:val="001B2782"/>
    <w:rsid w:val="001D5456"/>
    <w:rsid w:val="002007B6"/>
    <w:rsid w:val="0020568C"/>
    <w:rsid w:val="0020706F"/>
    <w:rsid w:val="0026087B"/>
    <w:rsid w:val="00281485"/>
    <w:rsid w:val="00291DE7"/>
    <w:rsid w:val="002965F4"/>
    <w:rsid w:val="002A6E8E"/>
    <w:rsid w:val="002B12C6"/>
    <w:rsid w:val="002C4FE2"/>
    <w:rsid w:val="00301CF4"/>
    <w:rsid w:val="003518A7"/>
    <w:rsid w:val="00354C92"/>
    <w:rsid w:val="0035544F"/>
    <w:rsid w:val="00356059"/>
    <w:rsid w:val="00361A31"/>
    <w:rsid w:val="00387231"/>
    <w:rsid w:val="00395FAB"/>
    <w:rsid w:val="003A1F93"/>
    <w:rsid w:val="003A22F1"/>
    <w:rsid w:val="003B4B97"/>
    <w:rsid w:val="003B7997"/>
    <w:rsid w:val="003C4BBA"/>
    <w:rsid w:val="003D16E0"/>
    <w:rsid w:val="003D551C"/>
    <w:rsid w:val="003F7A1D"/>
    <w:rsid w:val="00421021"/>
    <w:rsid w:val="00424C77"/>
    <w:rsid w:val="00435E73"/>
    <w:rsid w:val="004449A6"/>
    <w:rsid w:val="004550C6"/>
    <w:rsid w:val="00471EF5"/>
    <w:rsid w:val="004741C4"/>
    <w:rsid w:val="004A47BE"/>
    <w:rsid w:val="004B15E8"/>
    <w:rsid w:val="004B1E5A"/>
    <w:rsid w:val="004C5AC8"/>
    <w:rsid w:val="004D4F3A"/>
    <w:rsid w:val="005516A4"/>
    <w:rsid w:val="005602D5"/>
    <w:rsid w:val="005664E2"/>
    <w:rsid w:val="005667DE"/>
    <w:rsid w:val="00570575"/>
    <w:rsid w:val="00570C46"/>
    <w:rsid w:val="00591393"/>
    <w:rsid w:val="005A7D3D"/>
    <w:rsid w:val="00600BCF"/>
    <w:rsid w:val="006124D4"/>
    <w:rsid w:val="0061491C"/>
    <w:rsid w:val="00640563"/>
    <w:rsid w:val="006532E1"/>
    <w:rsid w:val="00662A22"/>
    <w:rsid w:val="006815CF"/>
    <w:rsid w:val="006B27A6"/>
    <w:rsid w:val="00721B4C"/>
    <w:rsid w:val="00731200"/>
    <w:rsid w:val="00732F29"/>
    <w:rsid w:val="0076362E"/>
    <w:rsid w:val="007638BD"/>
    <w:rsid w:val="00767EA2"/>
    <w:rsid w:val="00775962"/>
    <w:rsid w:val="00777908"/>
    <w:rsid w:val="007A52CF"/>
    <w:rsid w:val="007B18B0"/>
    <w:rsid w:val="007B7A03"/>
    <w:rsid w:val="007D42E6"/>
    <w:rsid w:val="007E6086"/>
    <w:rsid w:val="007F64BC"/>
    <w:rsid w:val="00807B2B"/>
    <w:rsid w:val="00830B9F"/>
    <w:rsid w:val="00833280"/>
    <w:rsid w:val="008603F2"/>
    <w:rsid w:val="008661B2"/>
    <w:rsid w:val="0086700F"/>
    <w:rsid w:val="00881DF2"/>
    <w:rsid w:val="0089107F"/>
    <w:rsid w:val="008A755D"/>
    <w:rsid w:val="008B07DA"/>
    <w:rsid w:val="008B626C"/>
    <w:rsid w:val="008B6A1B"/>
    <w:rsid w:val="008C6428"/>
    <w:rsid w:val="00913DB3"/>
    <w:rsid w:val="009634EB"/>
    <w:rsid w:val="009740F6"/>
    <w:rsid w:val="009930D5"/>
    <w:rsid w:val="00A34B30"/>
    <w:rsid w:val="00A4473D"/>
    <w:rsid w:val="00A4626B"/>
    <w:rsid w:val="00A5220A"/>
    <w:rsid w:val="00A523CB"/>
    <w:rsid w:val="00A53E99"/>
    <w:rsid w:val="00A80F58"/>
    <w:rsid w:val="00A9029C"/>
    <w:rsid w:val="00AA10AA"/>
    <w:rsid w:val="00AB35BE"/>
    <w:rsid w:val="00AB759F"/>
    <w:rsid w:val="00AD7E15"/>
    <w:rsid w:val="00B33FB5"/>
    <w:rsid w:val="00B77F97"/>
    <w:rsid w:val="00B85BF4"/>
    <w:rsid w:val="00BD0159"/>
    <w:rsid w:val="00BE1715"/>
    <w:rsid w:val="00C26FC8"/>
    <w:rsid w:val="00C5158A"/>
    <w:rsid w:val="00C60768"/>
    <w:rsid w:val="00C64AB6"/>
    <w:rsid w:val="00C67B1F"/>
    <w:rsid w:val="00C869C4"/>
    <w:rsid w:val="00C869E5"/>
    <w:rsid w:val="00C95039"/>
    <w:rsid w:val="00CA24BB"/>
    <w:rsid w:val="00CA6382"/>
    <w:rsid w:val="00CC7AA1"/>
    <w:rsid w:val="00CD7794"/>
    <w:rsid w:val="00CE28FF"/>
    <w:rsid w:val="00D069AE"/>
    <w:rsid w:val="00D23E93"/>
    <w:rsid w:val="00D27973"/>
    <w:rsid w:val="00D33AB0"/>
    <w:rsid w:val="00D42159"/>
    <w:rsid w:val="00D45340"/>
    <w:rsid w:val="00D515E9"/>
    <w:rsid w:val="00D60A6F"/>
    <w:rsid w:val="00D6306B"/>
    <w:rsid w:val="00D67AFF"/>
    <w:rsid w:val="00D778AB"/>
    <w:rsid w:val="00D80A03"/>
    <w:rsid w:val="00D85B2D"/>
    <w:rsid w:val="00D91A0A"/>
    <w:rsid w:val="00DB0C6B"/>
    <w:rsid w:val="00DB6B1A"/>
    <w:rsid w:val="00DD29D7"/>
    <w:rsid w:val="00DE3D8D"/>
    <w:rsid w:val="00DF3753"/>
    <w:rsid w:val="00DF69C5"/>
    <w:rsid w:val="00E261DA"/>
    <w:rsid w:val="00E42B07"/>
    <w:rsid w:val="00E53C52"/>
    <w:rsid w:val="00EC3E5F"/>
    <w:rsid w:val="00ED0E04"/>
    <w:rsid w:val="00EE7343"/>
    <w:rsid w:val="00F0151B"/>
    <w:rsid w:val="00F01B3F"/>
    <w:rsid w:val="00F405AF"/>
    <w:rsid w:val="00F42CC9"/>
    <w:rsid w:val="00F47F9E"/>
    <w:rsid w:val="00F61E0A"/>
    <w:rsid w:val="00F96127"/>
    <w:rsid w:val="00FA6E56"/>
    <w:rsid w:val="00FC2A00"/>
    <w:rsid w:val="00FD579F"/>
    <w:rsid w:val="00F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7C27F-C7EE-4404-800F-E7F0EFAC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0941">
      <w:bodyDiv w:val="1"/>
      <w:marLeft w:val="0"/>
      <w:marRight w:val="0"/>
      <w:marTop w:val="0"/>
      <w:marBottom w:val="0"/>
      <w:divBdr>
        <w:top w:val="none" w:sz="0" w:space="0" w:color="auto"/>
        <w:left w:val="none" w:sz="0" w:space="0" w:color="auto"/>
        <w:bottom w:val="none" w:sz="0" w:space="0" w:color="auto"/>
        <w:right w:val="none" w:sz="0" w:space="0" w:color="auto"/>
      </w:divBdr>
      <w:divsChild>
        <w:div w:id="594023392">
          <w:blockQuote w:val="1"/>
          <w:marLeft w:val="600"/>
          <w:marRight w:val="0"/>
          <w:marTop w:val="0"/>
          <w:marBottom w:val="0"/>
          <w:divBdr>
            <w:top w:val="none" w:sz="0" w:space="0" w:color="auto"/>
            <w:left w:val="none" w:sz="0" w:space="0" w:color="auto"/>
            <w:bottom w:val="none" w:sz="0" w:space="0" w:color="auto"/>
            <w:right w:val="none" w:sz="0" w:space="0" w:color="auto"/>
          </w:divBdr>
          <w:divsChild>
            <w:div w:id="267666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094741821">
                  <w:blockQuote w:val="1"/>
                  <w:marLeft w:val="600"/>
                  <w:marRight w:val="0"/>
                  <w:marTop w:val="0"/>
                  <w:marBottom w:val="0"/>
                  <w:divBdr>
                    <w:top w:val="none" w:sz="0" w:space="0" w:color="auto"/>
                    <w:left w:val="none" w:sz="0" w:space="0" w:color="auto"/>
                    <w:bottom w:val="none" w:sz="0" w:space="0" w:color="auto"/>
                    <w:right w:val="none" w:sz="0" w:space="0" w:color="auto"/>
                  </w:divBdr>
                  <w:divsChild>
                    <w:div w:id="202643934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2024-01-15T03:32:00Z</dcterms:created>
  <dcterms:modified xsi:type="dcterms:W3CDTF">2024-01-15T03:34:00Z</dcterms:modified>
</cp:coreProperties>
</file>