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3D7" w:rsidRDefault="00BD6CBE" w:rsidP="00016BBB">
      <w:pPr>
        <w:spacing w:after="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MTTQVN xã An Cơ:</w:t>
      </w:r>
      <w:r w:rsidR="005441F3">
        <w:rPr>
          <w:rFonts w:ascii="Times New Roman" w:hAnsi="Times New Roman" w:cs="Times New Roman"/>
          <w:b/>
          <w:color w:val="000000"/>
          <w:sz w:val="28"/>
          <w:szCs w:val="28"/>
          <w:shd w:val="clear" w:color="auto" w:fill="FFFFFF"/>
        </w:rPr>
        <w:t xml:space="preserve"> </w:t>
      </w:r>
      <w:r w:rsidR="00DF33D7">
        <w:rPr>
          <w:rFonts w:ascii="Times New Roman" w:hAnsi="Times New Roman" w:cs="Times New Roman"/>
          <w:b/>
          <w:color w:val="000000"/>
          <w:sz w:val="28"/>
          <w:szCs w:val="28"/>
          <w:shd w:val="clear" w:color="auto" w:fill="FFFFFF"/>
        </w:rPr>
        <w:t>Khảo sát</w:t>
      </w:r>
      <w:r w:rsidR="005441F3">
        <w:rPr>
          <w:rFonts w:ascii="Times New Roman" w:hAnsi="Times New Roman" w:cs="Times New Roman"/>
          <w:b/>
          <w:color w:val="000000"/>
          <w:sz w:val="28"/>
          <w:szCs w:val="28"/>
          <w:shd w:val="clear" w:color="auto" w:fill="FFFFFF"/>
        </w:rPr>
        <w:t xml:space="preserve"> “ Cơ sở tín ngưỡng, tôn giáo văn minh” </w:t>
      </w:r>
    </w:p>
    <w:p w:rsidR="00016BBB" w:rsidRDefault="00DF33D7" w:rsidP="00016BBB">
      <w:pPr>
        <w:spacing w:after="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6 tháng đầu </w:t>
      </w:r>
      <w:r w:rsidR="005441F3">
        <w:rPr>
          <w:rFonts w:ascii="Times New Roman" w:hAnsi="Times New Roman" w:cs="Times New Roman"/>
          <w:b/>
          <w:color w:val="000000"/>
          <w:sz w:val="28"/>
          <w:szCs w:val="28"/>
          <w:shd w:val="clear" w:color="auto" w:fill="FFFFFF"/>
        </w:rPr>
        <w:t>năm 202</w:t>
      </w:r>
      <w:r>
        <w:rPr>
          <w:rFonts w:ascii="Times New Roman" w:hAnsi="Times New Roman" w:cs="Times New Roman"/>
          <w:b/>
          <w:color w:val="000000"/>
          <w:sz w:val="28"/>
          <w:szCs w:val="28"/>
          <w:shd w:val="clear" w:color="auto" w:fill="FFFFFF"/>
        </w:rPr>
        <w:t>2</w:t>
      </w:r>
    </w:p>
    <w:p w:rsidR="00016BBB" w:rsidRPr="00016BBB" w:rsidRDefault="00016BBB" w:rsidP="00016BBB">
      <w:pPr>
        <w:spacing w:after="0"/>
        <w:jc w:val="center"/>
        <w:rPr>
          <w:rFonts w:ascii="Times New Roman" w:hAnsi="Times New Roman" w:cs="Times New Roman"/>
          <w:b/>
          <w:color w:val="000000"/>
          <w:sz w:val="28"/>
          <w:szCs w:val="28"/>
          <w:shd w:val="clear" w:color="auto" w:fill="FFFFFF"/>
        </w:rPr>
      </w:pPr>
    </w:p>
    <w:p w:rsidR="00016BBB" w:rsidRPr="00BD6CBE" w:rsidRDefault="00016BBB" w:rsidP="00713EB3">
      <w:pPr>
        <w:spacing w:before="60" w:after="0" w:line="240" w:lineRule="auto"/>
        <w:ind w:firstLine="720"/>
        <w:jc w:val="both"/>
        <w:rPr>
          <w:rFonts w:ascii="Times New Roman" w:hAnsi="Times New Roman" w:cs="Times New Roman"/>
          <w:color w:val="000000"/>
          <w:sz w:val="28"/>
          <w:szCs w:val="28"/>
          <w:shd w:val="clear" w:color="auto" w:fill="FFFFFF"/>
        </w:rPr>
      </w:pPr>
      <w:r w:rsidRPr="00BD6CBE">
        <w:rPr>
          <w:rFonts w:ascii="Times New Roman" w:hAnsi="Times New Roman" w:cs="Times New Roman"/>
          <w:color w:val="000000"/>
          <w:sz w:val="28"/>
          <w:szCs w:val="28"/>
          <w:shd w:val="clear" w:color="auto" w:fill="FFFFFF"/>
        </w:rPr>
        <w:t xml:space="preserve">Ngày </w:t>
      </w:r>
      <w:r w:rsidR="00BD6CBE" w:rsidRPr="00BD6CBE">
        <w:rPr>
          <w:rFonts w:ascii="Times New Roman" w:hAnsi="Times New Roman" w:cs="Times New Roman"/>
          <w:color w:val="000000"/>
          <w:sz w:val="28"/>
          <w:szCs w:val="28"/>
          <w:shd w:val="clear" w:color="auto" w:fill="FFFFFF"/>
        </w:rPr>
        <w:t>28.</w:t>
      </w:r>
      <w:r w:rsidR="00DF33D7" w:rsidRPr="00BD6CBE">
        <w:rPr>
          <w:rFonts w:ascii="Times New Roman" w:hAnsi="Times New Roman" w:cs="Times New Roman"/>
          <w:color w:val="000000"/>
          <w:sz w:val="28"/>
          <w:szCs w:val="28"/>
          <w:shd w:val="clear" w:color="auto" w:fill="FFFFFF"/>
        </w:rPr>
        <w:t>6</w:t>
      </w:r>
      <w:r w:rsidR="00BD6CBE" w:rsidRPr="00BD6CBE">
        <w:rPr>
          <w:rFonts w:ascii="Times New Roman" w:hAnsi="Times New Roman" w:cs="Times New Roman"/>
          <w:color w:val="000000"/>
          <w:sz w:val="28"/>
          <w:szCs w:val="28"/>
          <w:shd w:val="clear" w:color="auto" w:fill="FFFFFF"/>
        </w:rPr>
        <w:t>,</w:t>
      </w:r>
      <w:r w:rsidR="005441F3" w:rsidRPr="00BD6CBE">
        <w:rPr>
          <w:rFonts w:ascii="Times New Roman" w:hAnsi="Times New Roman" w:cs="Times New Roman"/>
          <w:color w:val="000000"/>
          <w:sz w:val="28"/>
          <w:szCs w:val="28"/>
          <w:shd w:val="clear" w:color="auto" w:fill="FFFFFF"/>
        </w:rPr>
        <w:t xml:space="preserve"> </w:t>
      </w:r>
      <w:r w:rsidR="00BD6CBE" w:rsidRPr="00BD6CBE">
        <w:rPr>
          <w:rFonts w:ascii="Times New Roman" w:hAnsi="Times New Roman" w:cs="Times New Roman"/>
          <w:color w:val="000000"/>
          <w:sz w:val="28"/>
          <w:szCs w:val="28"/>
          <w:shd w:val="clear" w:color="auto" w:fill="FFFFFF"/>
        </w:rPr>
        <w:t xml:space="preserve">Ban Thường </w:t>
      </w:r>
      <w:r w:rsidR="005441F3" w:rsidRPr="00BD6CBE">
        <w:rPr>
          <w:rFonts w:ascii="Times New Roman" w:hAnsi="Times New Roman" w:cs="Times New Roman"/>
          <w:color w:val="000000"/>
          <w:sz w:val="28"/>
          <w:szCs w:val="28"/>
          <w:shd w:val="clear" w:color="auto" w:fill="FFFFFF"/>
        </w:rPr>
        <w:t>trực UB.MTTQVN xã An Cơ</w:t>
      </w:r>
      <w:r w:rsidR="00625845" w:rsidRPr="00BD6CBE">
        <w:rPr>
          <w:rFonts w:ascii="Times New Roman" w:hAnsi="Times New Roman" w:cs="Times New Roman"/>
          <w:color w:val="000000"/>
          <w:sz w:val="28"/>
          <w:szCs w:val="28"/>
          <w:shd w:val="clear" w:color="auto" w:fill="FFFFFF"/>
        </w:rPr>
        <w:t xml:space="preserve">, huyện Châu Thành </w:t>
      </w:r>
      <w:r w:rsidR="00BD6CBE" w:rsidRPr="00BD6CBE">
        <w:rPr>
          <w:rFonts w:ascii="Times New Roman" w:hAnsi="Times New Roman" w:cs="Times New Roman"/>
          <w:color w:val="000000"/>
          <w:sz w:val="28"/>
          <w:szCs w:val="28"/>
          <w:shd w:val="clear" w:color="auto" w:fill="FFFFFF"/>
        </w:rPr>
        <w:t>phối hợp</w:t>
      </w:r>
      <w:r w:rsidR="005441F3" w:rsidRPr="00BD6CBE">
        <w:rPr>
          <w:rFonts w:ascii="Times New Roman" w:hAnsi="Times New Roman" w:cs="Times New Roman"/>
          <w:color w:val="000000"/>
          <w:sz w:val="28"/>
          <w:szCs w:val="28"/>
          <w:shd w:val="clear" w:color="auto" w:fill="FFFFFF"/>
        </w:rPr>
        <w:t xml:space="preserve"> </w:t>
      </w:r>
      <w:r w:rsidR="00BD6CBE" w:rsidRPr="00BD6CBE">
        <w:rPr>
          <w:rFonts w:ascii="Times New Roman" w:hAnsi="Times New Roman" w:cs="Times New Roman"/>
          <w:color w:val="000000"/>
          <w:sz w:val="28"/>
          <w:szCs w:val="28"/>
          <w:shd w:val="clear" w:color="auto" w:fill="FFFFFF"/>
        </w:rPr>
        <w:t xml:space="preserve">BCĐ </w:t>
      </w:r>
      <w:r w:rsidR="00BD6CBE" w:rsidRPr="00BD6CBE">
        <w:rPr>
          <w:rFonts w:ascii="Times New Roman" w:hAnsi="Times New Roman" w:cs="Times New Roman"/>
          <w:color w:val="000000"/>
          <w:sz w:val="28"/>
          <w:szCs w:val="28"/>
          <w:shd w:val="clear" w:color="auto" w:fill="FFFFFF"/>
        </w:rPr>
        <w:t xml:space="preserve">Phong </w:t>
      </w:r>
      <w:r w:rsidR="00BD6CBE">
        <w:rPr>
          <w:rFonts w:ascii="Times New Roman" w:hAnsi="Times New Roman" w:cs="Times New Roman"/>
          <w:color w:val="000000"/>
          <w:sz w:val="28"/>
          <w:szCs w:val="28"/>
          <w:shd w:val="clear" w:color="auto" w:fill="FFFFFF"/>
        </w:rPr>
        <w:t>trào “</w:t>
      </w:r>
      <w:r w:rsidR="00BD6CBE" w:rsidRPr="00BD6CBE">
        <w:rPr>
          <w:rFonts w:ascii="Times New Roman" w:hAnsi="Times New Roman" w:cs="Times New Roman"/>
          <w:color w:val="000000"/>
          <w:sz w:val="28"/>
          <w:szCs w:val="28"/>
          <w:shd w:val="clear" w:color="auto" w:fill="FFFFFF"/>
        </w:rPr>
        <w:t xml:space="preserve">Toàn dân đoàn kết xây dựng đời sống văn hoá” </w:t>
      </w:r>
      <w:r w:rsidR="00BD6CBE" w:rsidRPr="00BD6CBE">
        <w:rPr>
          <w:rFonts w:ascii="Times New Roman" w:hAnsi="Times New Roman" w:cs="Times New Roman"/>
          <w:color w:val="000000"/>
          <w:sz w:val="28"/>
          <w:szCs w:val="28"/>
          <w:shd w:val="clear" w:color="auto" w:fill="FFFFFF"/>
        </w:rPr>
        <w:t>xã tổ chức</w:t>
      </w:r>
      <w:r w:rsidR="005441F3" w:rsidRPr="00BD6CBE">
        <w:rPr>
          <w:rFonts w:ascii="Times New Roman" w:hAnsi="Times New Roman" w:cs="Times New Roman"/>
          <w:color w:val="000000"/>
          <w:sz w:val="28"/>
          <w:szCs w:val="28"/>
          <w:shd w:val="clear" w:color="auto" w:fill="FFFFFF"/>
        </w:rPr>
        <w:t xml:space="preserve"> </w:t>
      </w:r>
      <w:r w:rsidR="00DF33D7" w:rsidRPr="00BD6CBE">
        <w:rPr>
          <w:rFonts w:ascii="Times New Roman" w:hAnsi="Times New Roman" w:cs="Times New Roman"/>
          <w:color w:val="000000"/>
          <w:sz w:val="28"/>
          <w:szCs w:val="28"/>
          <w:shd w:val="clear" w:color="auto" w:fill="FFFFFF"/>
        </w:rPr>
        <w:t>khảo sát</w:t>
      </w:r>
      <w:r w:rsidR="005441F3" w:rsidRPr="00BD6CBE">
        <w:rPr>
          <w:rFonts w:ascii="Times New Roman" w:hAnsi="Times New Roman" w:cs="Times New Roman"/>
          <w:color w:val="000000"/>
          <w:sz w:val="28"/>
          <w:szCs w:val="28"/>
          <w:shd w:val="clear" w:color="auto" w:fill="FFFFFF"/>
        </w:rPr>
        <w:t xml:space="preserve"> “Cơ sở tín ngưỡng, tôn giáo văn m</w:t>
      </w:r>
      <w:bookmarkStart w:id="0" w:name="_GoBack"/>
      <w:bookmarkEnd w:id="0"/>
      <w:r w:rsidR="005441F3" w:rsidRPr="00BD6CBE">
        <w:rPr>
          <w:rFonts w:ascii="Times New Roman" w:hAnsi="Times New Roman" w:cs="Times New Roman"/>
          <w:color w:val="000000"/>
          <w:sz w:val="28"/>
          <w:szCs w:val="28"/>
          <w:shd w:val="clear" w:color="auto" w:fill="FFFFFF"/>
        </w:rPr>
        <w:t xml:space="preserve">inh” trên địa bàn xã An Cơ </w:t>
      </w:r>
      <w:r w:rsidR="00DF33D7" w:rsidRPr="00BD6CBE">
        <w:rPr>
          <w:rFonts w:ascii="Times New Roman" w:hAnsi="Times New Roman" w:cs="Times New Roman"/>
          <w:color w:val="000000"/>
          <w:sz w:val="28"/>
          <w:szCs w:val="28"/>
          <w:shd w:val="clear" w:color="auto" w:fill="FFFFFF"/>
        </w:rPr>
        <w:t xml:space="preserve">6 tháng đầu </w:t>
      </w:r>
      <w:r w:rsidR="005441F3" w:rsidRPr="00BD6CBE">
        <w:rPr>
          <w:rFonts w:ascii="Times New Roman" w:hAnsi="Times New Roman" w:cs="Times New Roman"/>
          <w:color w:val="000000"/>
          <w:sz w:val="28"/>
          <w:szCs w:val="28"/>
          <w:shd w:val="clear" w:color="auto" w:fill="FFFFFF"/>
        </w:rPr>
        <w:t>năm 202</w:t>
      </w:r>
      <w:r w:rsidR="00DF33D7" w:rsidRPr="00BD6CBE">
        <w:rPr>
          <w:rFonts w:ascii="Times New Roman" w:hAnsi="Times New Roman" w:cs="Times New Roman"/>
          <w:color w:val="000000"/>
          <w:sz w:val="28"/>
          <w:szCs w:val="28"/>
          <w:shd w:val="clear" w:color="auto" w:fill="FFFFFF"/>
        </w:rPr>
        <w:t>2</w:t>
      </w:r>
      <w:r w:rsidR="00BD6CBE" w:rsidRPr="00BD6CBE">
        <w:rPr>
          <w:rFonts w:ascii="Times New Roman" w:hAnsi="Times New Roman" w:cs="Times New Roman"/>
          <w:color w:val="000000"/>
          <w:sz w:val="28"/>
          <w:szCs w:val="28"/>
          <w:shd w:val="clear" w:color="auto" w:fill="FFFFFF"/>
        </w:rPr>
        <w:t>.</w:t>
      </w:r>
    </w:p>
    <w:p w:rsidR="005441F3" w:rsidRPr="00BD6CBE" w:rsidRDefault="005441F3" w:rsidP="00713EB3">
      <w:pPr>
        <w:spacing w:before="60" w:after="0" w:line="240" w:lineRule="auto"/>
        <w:ind w:firstLine="720"/>
        <w:jc w:val="both"/>
        <w:rPr>
          <w:rFonts w:ascii="Times New Roman" w:hAnsi="Times New Roman" w:cs="Times New Roman"/>
          <w:color w:val="666464"/>
          <w:sz w:val="28"/>
          <w:szCs w:val="28"/>
        </w:rPr>
      </w:pPr>
      <w:r w:rsidRPr="00BD6CBE">
        <w:rPr>
          <w:rFonts w:ascii="Times New Roman" w:hAnsi="Times New Roman" w:cs="Times New Roman"/>
          <w:color w:val="000000"/>
          <w:sz w:val="28"/>
          <w:szCs w:val="28"/>
          <w:shd w:val="clear" w:color="auto" w:fill="FFFFFF"/>
        </w:rPr>
        <w:t>Qua làm việc của đoàn</w:t>
      </w:r>
      <w:r w:rsidR="00BD6CBE" w:rsidRPr="00BD6CBE">
        <w:rPr>
          <w:rFonts w:ascii="Times New Roman" w:hAnsi="Times New Roman" w:cs="Times New Roman"/>
          <w:color w:val="000000"/>
          <w:sz w:val="28"/>
          <w:szCs w:val="28"/>
          <w:shd w:val="clear" w:color="auto" w:fill="FFFFFF"/>
        </w:rPr>
        <w:t>,</w:t>
      </w:r>
      <w:r w:rsidRPr="00BD6CBE">
        <w:rPr>
          <w:rFonts w:ascii="Times New Roman" w:hAnsi="Times New Roman" w:cs="Times New Roman"/>
          <w:color w:val="000000"/>
          <w:sz w:val="28"/>
          <w:szCs w:val="28"/>
          <w:shd w:val="clear" w:color="auto" w:fill="FFFFFF"/>
        </w:rPr>
        <w:t xml:space="preserve"> nhận thấy các cơ sở tôn giáo trên địa bàn đã thực hiện tốt các tiêu chuẩn theo quyết đị</w:t>
      </w:r>
      <w:r w:rsidR="00135FD0" w:rsidRPr="00BD6CBE">
        <w:rPr>
          <w:rFonts w:ascii="Times New Roman" w:hAnsi="Times New Roman" w:cs="Times New Roman"/>
          <w:color w:val="000000"/>
          <w:sz w:val="28"/>
          <w:szCs w:val="28"/>
          <w:shd w:val="clear" w:color="auto" w:fill="FFFFFF"/>
        </w:rPr>
        <w:t>nh 06/</w:t>
      </w:r>
      <w:r w:rsidRPr="00BD6CBE">
        <w:rPr>
          <w:rFonts w:ascii="Times New Roman" w:hAnsi="Times New Roman" w:cs="Times New Roman"/>
          <w:color w:val="000000"/>
          <w:sz w:val="28"/>
          <w:szCs w:val="28"/>
          <w:shd w:val="clear" w:color="auto" w:fill="FFFFFF"/>
        </w:rPr>
        <w:t xml:space="preserve">2012/QĐ-UBND ngày 17/01/2012 của UBND tỉnh Tây </w:t>
      </w:r>
      <w:r w:rsidR="00135FD0" w:rsidRPr="00BD6CBE">
        <w:rPr>
          <w:rFonts w:ascii="Times New Roman" w:hAnsi="Times New Roman" w:cs="Times New Roman"/>
          <w:color w:val="000000"/>
          <w:sz w:val="28"/>
          <w:szCs w:val="28"/>
          <w:shd w:val="clear" w:color="auto" w:fill="FFFFFF"/>
        </w:rPr>
        <w:t xml:space="preserve">Ninh. </w:t>
      </w:r>
      <w:r w:rsidR="00BD6CBE" w:rsidRPr="00BD6CBE">
        <w:rPr>
          <w:rFonts w:ascii="Times New Roman" w:hAnsi="Times New Roman" w:cs="Times New Roman"/>
          <w:color w:val="000000"/>
          <w:sz w:val="28"/>
          <w:szCs w:val="28"/>
          <w:shd w:val="clear" w:color="auto" w:fill="FFFFFF"/>
        </w:rPr>
        <w:t xml:space="preserve">Trong </w:t>
      </w:r>
      <w:r w:rsidR="00135FD0" w:rsidRPr="00BD6CBE">
        <w:rPr>
          <w:rFonts w:ascii="Times New Roman" w:hAnsi="Times New Roman" w:cs="Times New Roman"/>
          <w:color w:val="000000"/>
          <w:sz w:val="28"/>
          <w:szCs w:val="28"/>
          <w:shd w:val="clear" w:color="auto" w:fill="FFFFFF"/>
        </w:rPr>
        <w:t>buổi làm việc các vị chức sắc, linh mục và trụ trì bày tỏ tấm lòng, gửi gấm những tâm tư, nguyện vọng đến chính quyền địa phương, các cở sở tôn giáo sẻ tiếp tục phối hợp với địa phương quan tâm, chăm lo cho nhân dân nói chung và đồng bào có đạo nói riêng.</w:t>
      </w:r>
    </w:p>
    <w:p w:rsidR="00713EB3" w:rsidRPr="00BD6CBE" w:rsidRDefault="00135FD0" w:rsidP="00713EB3">
      <w:pPr>
        <w:spacing w:before="60" w:after="0" w:line="240" w:lineRule="auto"/>
        <w:ind w:firstLine="720"/>
        <w:jc w:val="both"/>
        <w:rPr>
          <w:rFonts w:ascii="Times New Roman" w:hAnsi="Times New Roman" w:cs="Times New Roman"/>
          <w:color w:val="212529"/>
          <w:sz w:val="28"/>
          <w:szCs w:val="28"/>
          <w:shd w:val="clear" w:color="auto" w:fill="FFFFFF"/>
        </w:rPr>
      </w:pPr>
      <w:r w:rsidRPr="00BD6CBE">
        <w:rPr>
          <w:rFonts w:ascii="Times New Roman" w:hAnsi="Times New Roman" w:cs="Times New Roman"/>
          <w:color w:val="000000"/>
          <w:sz w:val="28"/>
          <w:szCs w:val="28"/>
          <w:shd w:val="clear" w:color="auto" w:fill="FFFFFF"/>
        </w:rPr>
        <w:t xml:space="preserve"> </w:t>
      </w:r>
    </w:p>
    <w:p w:rsidR="00713EB3" w:rsidRPr="00BD6CBE" w:rsidRDefault="00DF33D7" w:rsidP="00713EB3">
      <w:pPr>
        <w:tabs>
          <w:tab w:val="left" w:pos="5880"/>
        </w:tabs>
        <w:spacing w:after="0"/>
        <w:ind w:firstLine="720"/>
        <w:jc w:val="both"/>
        <w:rPr>
          <w:rFonts w:ascii="Times New Roman" w:hAnsi="Times New Roman" w:cs="Times New Roman"/>
          <w:b/>
          <w:sz w:val="28"/>
          <w:szCs w:val="28"/>
        </w:rPr>
      </w:pPr>
      <w:r w:rsidRPr="00BD6CBE">
        <w:rPr>
          <w:rStyle w:val="Emphasis"/>
          <w:rFonts w:ascii="Times New Roman" w:hAnsi="Times New Roman" w:cs="Times New Roman"/>
          <w:b/>
          <w:i w:val="0"/>
          <w:sz w:val="28"/>
          <w:szCs w:val="28"/>
          <w:shd w:val="clear" w:color="auto" w:fill="FFFFFF"/>
        </w:rPr>
        <w:t>Bích Hợp</w:t>
      </w:r>
      <w:r w:rsidR="00BD6CBE" w:rsidRPr="00BD6CBE">
        <w:rPr>
          <w:rStyle w:val="Emphasis"/>
          <w:rFonts w:ascii="Times New Roman" w:hAnsi="Times New Roman" w:cs="Times New Roman"/>
          <w:b/>
          <w:i w:val="0"/>
          <w:sz w:val="28"/>
          <w:szCs w:val="28"/>
          <w:shd w:val="clear" w:color="auto" w:fill="FFFFFF"/>
        </w:rPr>
        <w:t>-MTTQVN xã An Cơ</w:t>
      </w:r>
    </w:p>
    <w:p w:rsidR="00713EB3" w:rsidRPr="00713EB3" w:rsidRDefault="00713EB3" w:rsidP="00713EB3">
      <w:pPr>
        <w:spacing w:before="60" w:after="0" w:line="240" w:lineRule="auto"/>
        <w:ind w:firstLine="720"/>
        <w:jc w:val="both"/>
        <w:rPr>
          <w:rStyle w:val="Emphasis"/>
          <w:rFonts w:ascii="Times New Roman" w:hAnsi="Times New Roman" w:cs="Times New Roman"/>
          <w:i w:val="0"/>
          <w:iCs w:val="0"/>
          <w:color w:val="212529"/>
          <w:sz w:val="24"/>
          <w:szCs w:val="24"/>
          <w:shd w:val="clear" w:color="auto" w:fill="FFFFFF"/>
        </w:rPr>
      </w:pPr>
    </w:p>
    <w:p w:rsidR="00713EB3" w:rsidRPr="00586BD1" w:rsidRDefault="00713EB3" w:rsidP="00713EB3">
      <w:pPr>
        <w:spacing w:before="120"/>
        <w:ind w:firstLine="709"/>
        <w:jc w:val="both"/>
        <w:rPr>
          <w:rStyle w:val="Emphasis"/>
          <w:i w:val="0"/>
          <w:sz w:val="28"/>
          <w:szCs w:val="28"/>
          <w:shd w:val="clear" w:color="auto" w:fill="FFFFFF"/>
        </w:rPr>
      </w:pPr>
    </w:p>
    <w:p w:rsidR="00016BBB" w:rsidRPr="00016BBB" w:rsidRDefault="00016BBB" w:rsidP="00713EB3">
      <w:pPr>
        <w:pStyle w:val="NormalWeb"/>
        <w:shd w:val="clear" w:color="auto" w:fill="FFFFFF"/>
        <w:spacing w:before="0" w:beforeAutospacing="0" w:after="0" w:afterAutospacing="0"/>
        <w:jc w:val="both"/>
        <w:rPr>
          <w:sz w:val="28"/>
          <w:szCs w:val="28"/>
        </w:rPr>
      </w:pPr>
    </w:p>
    <w:sectPr w:rsidR="00016BBB" w:rsidRPr="00016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BB"/>
    <w:rsid w:val="00016BBB"/>
    <w:rsid w:val="000C31D0"/>
    <w:rsid w:val="00135FD0"/>
    <w:rsid w:val="00220D11"/>
    <w:rsid w:val="00267559"/>
    <w:rsid w:val="005441F3"/>
    <w:rsid w:val="00625845"/>
    <w:rsid w:val="00713EB3"/>
    <w:rsid w:val="0071713C"/>
    <w:rsid w:val="00784D2D"/>
    <w:rsid w:val="00BD6CBE"/>
    <w:rsid w:val="00CD1C5D"/>
    <w:rsid w:val="00DF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F398A-4EA1-4DDF-899C-FE817CE8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6B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713E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18275">
      <w:bodyDiv w:val="1"/>
      <w:marLeft w:val="0"/>
      <w:marRight w:val="0"/>
      <w:marTop w:val="0"/>
      <w:marBottom w:val="0"/>
      <w:divBdr>
        <w:top w:val="none" w:sz="0" w:space="0" w:color="auto"/>
        <w:left w:val="none" w:sz="0" w:space="0" w:color="auto"/>
        <w:bottom w:val="none" w:sz="0" w:space="0" w:color="auto"/>
        <w:right w:val="none" w:sz="0" w:space="0" w:color="auto"/>
      </w:divBdr>
    </w:div>
    <w:div w:id="10000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97AA5-3F3B-4A25-AC46-E4E1FAAC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2022-06-30T02:37:00Z</dcterms:created>
  <dcterms:modified xsi:type="dcterms:W3CDTF">2022-06-30T02:37:00Z</dcterms:modified>
</cp:coreProperties>
</file>