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6C5" w:rsidRDefault="000836C5" w:rsidP="000836C5">
      <w:pPr>
        <w:pStyle w:val="NoSpacing"/>
        <w:jc w:val="center"/>
        <w:rPr>
          <w:rStyle w:val="Strong"/>
          <w:bCs w:val="0"/>
          <w:szCs w:val="28"/>
        </w:rPr>
      </w:pPr>
      <w:r w:rsidRPr="000836C5">
        <w:rPr>
          <w:rStyle w:val="Strong"/>
          <w:bCs w:val="0"/>
          <w:szCs w:val="28"/>
        </w:rPr>
        <w:t>Lãnh đạo huyện Bến Cầ</w:t>
      </w:r>
      <w:r w:rsidR="00995D55">
        <w:rPr>
          <w:rStyle w:val="Strong"/>
          <w:bCs w:val="0"/>
          <w:szCs w:val="28"/>
        </w:rPr>
        <w:t>u thăm,</w:t>
      </w:r>
      <w:r w:rsidRPr="000836C5">
        <w:rPr>
          <w:rStyle w:val="Strong"/>
          <w:bCs w:val="0"/>
          <w:szCs w:val="28"/>
        </w:rPr>
        <w:t xml:space="preserve"> chúc mừng nhân dịp lễ phật đản của Phật giáo năm 2022</w:t>
      </w:r>
    </w:p>
    <w:p w:rsidR="00995D55" w:rsidRPr="000836C5" w:rsidRDefault="00995D55" w:rsidP="000836C5">
      <w:pPr>
        <w:pStyle w:val="NoSpacing"/>
        <w:jc w:val="center"/>
        <w:rPr>
          <w:rStyle w:val="Strong"/>
          <w:bCs w:val="0"/>
          <w:szCs w:val="28"/>
        </w:rPr>
      </w:pPr>
      <w:bookmarkStart w:id="0" w:name="_GoBack"/>
      <w:bookmarkEnd w:id="0"/>
    </w:p>
    <w:p w:rsidR="00E6288A" w:rsidRPr="000836C5" w:rsidRDefault="0005192F" w:rsidP="00995D55">
      <w:pPr>
        <w:pStyle w:val="NoSpacing"/>
        <w:spacing w:before="120" w:after="120"/>
        <w:ind w:firstLine="630"/>
        <w:jc w:val="both"/>
        <w:rPr>
          <w:rStyle w:val="Strong"/>
          <w:b w:val="0"/>
          <w:bCs w:val="0"/>
          <w:szCs w:val="28"/>
        </w:rPr>
      </w:pPr>
      <w:r w:rsidRPr="000836C5">
        <w:rPr>
          <w:rStyle w:val="Strong"/>
          <w:b w:val="0"/>
          <w:bCs w:val="0"/>
          <w:szCs w:val="28"/>
        </w:rPr>
        <w:t xml:space="preserve">Nhân </w:t>
      </w:r>
      <w:r w:rsidR="00E6288A" w:rsidRPr="000836C5">
        <w:rPr>
          <w:rStyle w:val="Strong"/>
          <w:b w:val="0"/>
          <w:bCs w:val="0"/>
          <w:szCs w:val="28"/>
        </w:rPr>
        <w:t xml:space="preserve">lễ </w:t>
      </w:r>
      <w:r w:rsidR="00995D55" w:rsidRPr="000836C5">
        <w:rPr>
          <w:rStyle w:val="Strong"/>
          <w:b w:val="0"/>
          <w:bCs w:val="0"/>
          <w:szCs w:val="28"/>
        </w:rPr>
        <w:t xml:space="preserve">Phật </w:t>
      </w:r>
      <w:r w:rsidR="00E6288A" w:rsidRPr="000836C5">
        <w:rPr>
          <w:rStyle w:val="Strong"/>
          <w:b w:val="0"/>
          <w:bCs w:val="0"/>
          <w:szCs w:val="28"/>
        </w:rPr>
        <w:t xml:space="preserve">đản năm 2022, </w:t>
      </w:r>
      <w:r w:rsidR="00995D55">
        <w:rPr>
          <w:rStyle w:val="Strong"/>
          <w:b w:val="0"/>
          <w:bCs w:val="0"/>
          <w:szCs w:val="28"/>
        </w:rPr>
        <w:t>c</w:t>
      </w:r>
      <w:r w:rsidR="00E6288A" w:rsidRPr="000836C5">
        <w:rPr>
          <w:rStyle w:val="Strong"/>
          <w:b w:val="0"/>
          <w:bCs w:val="0"/>
          <w:szCs w:val="28"/>
        </w:rPr>
        <w:t xml:space="preserve">hiều </w:t>
      </w:r>
      <w:r w:rsidR="00995D55">
        <w:rPr>
          <w:rStyle w:val="Strong"/>
          <w:b w:val="0"/>
          <w:bCs w:val="0"/>
          <w:szCs w:val="28"/>
        </w:rPr>
        <w:t xml:space="preserve">ngày </w:t>
      </w:r>
      <w:r w:rsidR="00E6288A" w:rsidRPr="000836C5">
        <w:rPr>
          <w:rStyle w:val="Strong"/>
          <w:b w:val="0"/>
          <w:bCs w:val="0"/>
          <w:szCs w:val="28"/>
        </w:rPr>
        <w:t>4</w:t>
      </w:r>
      <w:r w:rsidR="00995D55">
        <w:rPr>
          <w:rStyle w:val="Strong"/>
          <w:b w:val="0"/>
          <w:bCs w:val="0"/>
          <w:szCs w:val="28"/>
        </w:rPr>
        <w:t>.</w:t>
      </w:r>
      <w:r w:rsidR="00D367B2" w:rsidRPr="000836C5">
        <w:rPr>
          <w:rStyle w:val="Strong"/>
          <w:b w:val="0"/>
          <w:bCs w:val="0"/>
          <w:szCs w:val="28"/>
        </w:rPr>
        <w:t>5</w:t>
      </w:r>
      <w:r w:rsidRPr="000836C5">
        <w:rPr>
          <w:rStyle w:val="Strong"/>
          <w:b w:val="0"/>
          <w:bCs w:val="0"/>
          <w:szCs w:val="28"/>
        </w:rPr>
        <w:t xml:space="preserve">, </w:t>
      </w:r>
      <w:r w:rsidR="00995D55">
        <w:rPr>
          <w:rStyle w:val="Strong"/>
          <w:b w:val="0"/>
          <w:bCs w:val="0"/>
          <w:szCs w:val="28"/>
        </w:rPr>
        <w:t>đ</w:t>
      </w:r>
      <w:r w:rsidRPr="000836C5">
        <w:rPr>
          <w:rStyle w:val="Strong"/>
          <w:b w:val="0"/>
          <w:bCs w:val="0"/>
          <w:szCs w:val="28"/>
        </w:rPr>
        <w:t xml:space="preserve">oàn lãnh đạo huyện Bến Cầu </w:t>
      </w:r>
      <w:r w:rsidRPr="000836C5">
        <w:rPr>
          <w:szCs w:val="28"/>
        </w:rPr>
        <w:t xml:space="preserve">do ông Nguyễn Tuấn Khanh - Phó Bí thư </w:t>
      </w:r>
      <w:r w:rsidR="00995D55" w:rsidRPr="000836C5">
        <w:rPr>
          <w:szCs w:val="28"/>
        </w:rPr>
        <w:t xml:space="preserve">Thường </w:t>
      </w:r>
      <w:r w:rsidRPr="000836C5">
        <w:rPr>
          <w:szCs w:val="28"/>
        </w:rPr>
        <w:t>trực Huyện ủy huyện làm trưởng đoàn, cùng đi với đoàn có bà Lê Thị Phước - Trưởng ban Dân vậ</w:t>
      </w:r>
      <w:r w:rsidR="00933861" w:rsidRPr="000836C5">
        <w:rPr>
          <w:szCs w:val="28"/>
        </w:rPr>
        <w:t>n, C</w:t>
      </w:r>
      <w:r w:rsidRPr="000836C5">
        <w:rPr>
          <w:szCs w:val="28"/>
        </w:rPr>
        <w:t>hủ tịch UBMTTQVN huyện và đại diện lãnh đạo Phòng Nội vụ, Công an, Ban Chỉ huy Quân sự huyện Bến Cầ</w:t>
      </w:r>
      <w:r w:rsidR="00995D55">
        <w:rPr>
          <w:szCs w:val="28"/>
        </w:rPr>
        <w:t>u đ</w:t>
      </w:r>
      <w:r w:rsidRPr="000836C5">
        <w:rPr>
          <w:rStyle w:val="Strong"/>
          <w:b w:val="0"/>
          <w:bCs w:val="0"/>
          <w:szCs w:val="28"/>
        </w:rPr>
        <w:t xml:space="preserve">ã đến </w:t>
      </w:r>
      <w:r w:rsidR="00995D55">
        <w:rPr>
          <w:rStyle w:val="Strong"/>
          <w:b w:val="0"/>
          <w:bCs w:val="0"/>
          <w:szCs w:val="28"/>
        </w:rPr>
        <w:t xml:space="preserve">thăm, chúc mừng </w:t>
      </w:r>
      <w:r w:rsidRPr="000836C5">
        <w:rPr>
          <w:rStyle w:val="Strong"/>
          <w:b w:val="0"/>
          <w:bCs w:val="0"/>
          <w:szCs w:val="28"/>
        </w:rPr>
        <w:t>Ban Trị sự Giáo hội Phật giáo Việt Nam huyện Bến Cầu, Chùa Long Thọ, Chùa Pháp Hải, Tịnh xá Ngọc Chơn, Chùa An Phước</w:t>
      </w:r>
      <w:r w:rsidR="00995D55">
        <w:rPr>
          <w:rStyle w:val="Strong"/>
          <w:b w:val="0"/>
          <w:bCs w:val="0"/>
          <w:szCs w:val="28"/>
        </w:rPr>
        <w:t>.</w:t>
      </w:r>
    </w:p>
    <w:p w:rsidR="00D2790A" w:rsidRPr="000836C5" w:rsidRDefault="00D2790A" w:rsidP="00995D55">
      <w:pPr>
        <w:pStyle w:val="NoSpacing"/>
        <w:spacing w:before="120" w:after="120"/>
        <w:ind w:firstLine="630"/>
        <w:jc w:val="both"/>
        <w:rPr>
          <w:rFonts w:ascii="Roboto" w:hAnsi="Roboto"/>
          <w:color w:val="111111"/>
          <w:szCs w:val="28"/>
          <w:shd w:val="clear" w:color="auto" w:fill="FFFFFF"/>
        </w:rPr>
      </w:pPr>
      <w:r w:rsidRPr="000836C5">
        <w:rPr>
          <w:szCs w:val="28"/>
        </w:rPr>
        <w:t xml:space="preserve">Tại mỗi nơi đến, thay mặt cho đoàn, ông Nguyễn Tuấn Khanh </w:t>
      </w:r>
      <w:r w:rsidRPr="000836C5">
        <w:rPr>
          <w:rFonts w:ascii="Roboto" w:hAnsi="Roboto"/>
          <w:color w:val="111111"/>
          <w:szCs w:val="28"/>
          <w:shd w:val="clear" w:color="auto" w:fill="FFFFFF"/>
        </w:rPr>
        <w:t xml:space="preserve">đã gửi lời chúc mừng tốt đẹp nhất </w:t>
      </w:r>
      <w:r w:rsidRPr="000836C5">
        <w:rPr>
          <w:szCs w:val="28"/>
        </w:rPr>
        <w:t>đến Chư Tôn đức trong Ban trị sự Phật giáo cũng như Trụ trì, các tín đồ Phật tử</w:t>
      </w:r>
      <w:r>
        <w:rPr>
          <w:szCs w:val="28"/>
        </w:rPr>
        <w:t xml:space="preserve"> </w:t>
      </w:r>
      <w:r w:rsidRPr="000836C5">
        <w:rPr>
          <w:rFonts w:ascii="Roboto" w:hAnsi="Roboto"/>
          <w:color w:val="111111"/>
          <w:szCs w:val="28"/>
          <w:shd w:val="clear" w:color="auto" w:fill="FFFFFF"/>
        </w:rPr>
        <w:t xml:space="preserve">đón mùa Phật đản vui tươi, an toàn, tiết kiệm và đảm bảo công tác phòng, chống dịch Covid-19. Đồng thời bày tỏ tình cảm trân trọng về sự đóng </w:t>
      </w:r>
      <w:r w:rsidR="00A874B9">
        <w:rPr>
          <w:rFonts w:ascii="Roboto" w:hAnsi="Roboto"/>
          <w:color w:val="111111"/>
          <w:szCs w:val="28"/>
          <w:shd w:val="clear" w:color="auto" w:fill="FFFFFF"/>
        </w:rPr>
        <w:t xml:space="preserve">góp </w:t>
      </w:r>
      <w:r w:rsidRPr="000836C5">
        <w:rPr>
          <w:rFonts w:ascii="Roboto" w:hAnsi="Roboto"/>
          <w:color w:val="111111"/>
          <w:szCs w:val="28"/>
          <w:shd w:val="clear" w:color="auto" w:fill="FFFFFF"/>
        </w:rPr>
        <w:t xml:space="preserve">của Phật giáo trong quá trình phát triển kinh tế - xã hội của huyện, </w:t>
      </w:r>
      <w:r w:rsidRPr="000836C5">
        <w:rPr>
          <w:szCs w:val="28"/>
        </w:rPr>
        <w:t>nhất là tình hình dịch bệnh Covid-19 diễn biến phức tạp</w:t>
      </w:r>
      <w:r w:rsidRPr="000836C5">
        <w:rPr>
          <w:rFonts w:ascii="Roboto" w:hAnsi="Roboto"/>
          <w:color w:val="111111"/>
          <w:szCs w:val="28"/>
          <w:shd w:val="clear" w:color="auto" w:fill="FFFFFF"/>
        </w:rPr>
        <w:t xml:space="preserve"> và tiếp tục phát huy tinh thần đoàn kết của Phật giáo, góp phần</w:t>
      </w:r>
      <w:r w:rsidR="00A874B9">
        <w:rPr>
          <w:rFonts w:ascii="Roboto" w:hAnsi="Roboto"/>
          <w:color w:val="111111"/>
          <w:szCs w:val="28"/>
          <w:shd w:val="clear" w:color="auto" w:fill="FFFFFF"/>
        </w:rPr>
        <w:t xml:space="preserve"> vào</w:t>
      </w:r>
      <w:r w:rsidRPr="000836C5">
        <w:rPr>
          <w:rFonts w:ascii="Roboto" w:hAnsi="Roboto"/>
          <w:color w:val="111111"/>
          <w:szCs w:val="28"/>
          <w:shd w:val="clear" w:color="auto" w:fill="FFFFFF"/>
        </w:rPr>
        <w:t xml:space="preserve"> sự phát triển bền vững, hướng con người đến việc thiện, tu thân, rèn đức để xây dựng đời sống, văn hóa ngày càng tốt hơn.</w:t>
      </w:r>
    </w:p>
    <w:p w:rsidR="00D2790A" w:rsidRDefault="00D2790A" w:rsidP="00995D55">
      <w:pPr>
        <w:pStyle w:val="NoSpacing"/>
        <w:spacing w:before="120" w:after="120"/>
        <w:ind w:firstLine="630"/>
        <w:jc w:val="both"/>
        <w:rPr>
          <w:szCs w:val="28"/>
        </w:rPr>
      </w:pPr>
      <w:r w:rsidRPr="000836C5">
        <w:rPr>
          <w:szCs w:val="28"/>
        </w:rPr>
        <w:t xml:space="preserve">Thay mặt Phật giáo huyện Bến Cầu, các chùa, tịnh xá, các chư tăng và phật tử trên địa bàn huyện Bến Cầu. Các Trụ trì trân trọng cảm ơn sự quan tâm, giúp đỡ tận tình của lãnh đạo </w:t>
      </w:r>
      <w:r>
        <w:rPr>
          <w:szCs w:val="28"/>
        </w:rPr>
        <w:t xml:space="preserve">huyện Bến Cầu </w:t>
      </w:r>
      <w:r w:rsidRPr="000836C5">
        <w:rPr>
          <w:szCs w:val="28"/>
        </w:rPr>
        <w:t xml:space="preserve">trong thời gian qua, đã tạo mọi điều kiện thuận lợi giúp các hoạt động Phật sự của Phật giáo huyện. Thời gian tới sẽ tiếp tục cùng Tăng Ni, Phật tử </w:t>
      </w:r>
      <w:r w:rsidRPr="000836C5">
        <w:rPr>
          <w:rFonts w:ascii="Roboto" w:hAnsi="Roboto"/>
          <w:color w:val="111111"/>
          <w:szCs w:val="28"/>
          <w:shd w:val="clear" w:color="auto" w:fill="FFFFFF"/>
        </w:rPr>
        <w:t xml:space="preserve">tiếp tục đồng hành cùng dân tộc, vận động Tăng, Ni, phật tử trên địa bàn huyện chấp hành đường lối, chủ trương của Đảng, chính sách, pháp luật của Nhà nước; tích cực tham gia các cuộc vận động, các phong trào thi đua yêu nước, góp phần vào công cuộc xây dựng quê hương </w:t>
      </w:r>
      <w:r>
        <w:rPr>
          <w:rFonts w:ascii="Roboto" w:hAnsi="Roboto"/>
          <w:color w:val="111111"/>
          <w:szCs w:val="28"/>
          <w:shd w:val="clear" w:color="auto" w:fill="FFFFFF"/>
        </w:rPr>
        <w:t xml:space="preserve">Bến Cầu </w:t>
      </w:r>
      <w:r w:rsidRPr="000836C5">
        <w:rPr>
          <w:rFonts w:ascii="Roboto" w:hAnsi="Roboto"/>
          <w:color w:val="111111"/>
          <w:szCs w:val="28"/>
          <w:shd w:val="clear" w:color="auto" w:fill="FFFFFF"/>
        </w:rPr>
        <w:t>ngày càng giàu đẹp, văn minh.</w:t>
      </w:r>
    </w:p>
    <w:p w:rsidR="000836C5" w:rsidRPr="00995D55" w:rsidRDefault="00CA3461" w:rsidP="00995D55">
      <w:pPr>
        <w:pStyle w:val="NoSpacing"/>
        <w:spacing w:before="120" w:after="120"/>
        <w:ind w:firstLine="720"/>
        <w:jc w:val="right"/>
        <w:rPr>
          <w:b/>
          <w:szCs w:val="28"/>
        </w:rPr>
      </w:pPr>
      <w:r w:rsidRPr="00995D55">
        <w:rPr>
          <w:b/>
          <w:szCs w:val="28"/>
        </w:rPr>
        <w:t>Thị Oanh</w:t>
      </w:r>
    </w:p>
    <w:p w:rsidR="00995D55" w:rsidRDefault="00995D55" w:rsidP="00995D55">
      <w:pPr>
        <w:pStyle w:val="NoSpacing"/>
        <w:ind w:firstLine="720"/>
        <w:jc w:val="right"/>
        <w:rPr>
          <w:szCs w:val="28"/>
        </w:rPr>
      </w:pPr>
    </w:p>
    <w:p w:rsidR="00836C0F" w:rsidRDefault="00836C0F" w:rsidP="00836C0F">
      <w:pPr>
        <w:pStyle w:val="NoSpacing"/>
        <w:ind w:firstLine="720"/>
        <w:jc w:val="both"/>
        <w:rPr>
          <w:rStyle w:val="Strong"/>
          <w:b w:val="0"/>
          <w:bCs w:val="0"/>
        </w:rPr>
      </w:pPr>
      <w:r>
        <w:t xml:space="preserve">ảnh 961: Lãnh đạo huyện Bến Cầu thăm và trao lãng hoa chúc </w:t>
      </w:r>
      <w:r w:rsidRPr="00A802DE">
        <w:rPr>
          <w:rStyle w:val="Strong"/>
          <w:b w:val="0"/>
          <w:bCs w:val="0"/>
        </w:rPr>
        <w:t xml:space="preserve">mừng </w:t>
      </w:r>
      <w:r>
        <w:rPr>
          <w:rStyle w:val="Strong"/>
          <w:b w:val="0"/>
          <w:bCs w:val="0"/>
        </w:rPr>
        <w:t>cho Ban trị sự GHPGVN huyện Bến Cầu.</w:t>
      </w:r>
    </w:p>
    <w:p w:rsidR="00836C0F" w:rsidRDefault="00836C0F" w:rsidP="00836C0F">
      <w:pPr>
        <w:pStyle w:val="NoSpacing"/>
        <w:ind w:firstLine="720"/>
        <w:jc w:val="both"/>
        <w:rPr>
          <w:rStyle w:val="Strong"/>
          <w:b w:val="0"/>
          <w:bCs w:val="0"/>
        </w:rPr>
      </w:pPr>
      <w:r>
        <w:t xml:space="preserve">ảnh 962: Lãnh đạo huyện Bến Cầu thăm và trao lãng hoa chúc </w:t>
      </w:r>
      <w:r w:rsidRPr="00A802DE">
        <w:rPr>
          <w:rStyle w:val="Strong"/>
          <w:b w:val="0"/>
          <w:bCs w:val="0"/>
        </w:rPr>
        <w:t>mừ</w:t>
      </w:r>
      <w:r>
        <w:rPr>
          <w:rStyle w:val="Strong"/>
          <w:b w:val="0"/>
          <w:bCs w:val="0"/>
        </w:rPr>
        <w:t>ng tại Chùa Pháp Hải (Long Thuận).</w:t>
      </w:r>
    </w:p>
    <w:p w:rsidR="00836C0F" w:rsidRDefault="00836C0F" w:rsidP="00836C0F">
      <w:pPr>
        <w:pStyle w:val="NoSpacing"/>
        <w:ind w:firstLine="720"/>
        <w:jc w:val="both"/>
      </w:pPr>
    </w:p>
    <w:p w:rsidR="00A874B9" w:rsidRDefault="00A874B9" w:rsidP="00936956">
      <w:pPr>
        <w:pStyle w:val="NoSpacing"/>
        <w:ind w:firstLine="720"/>
        <w:jc w:val="both"/>
        <w:rPr>
          <w:szCs w:val="28"/>
        </w:rPr>
      </w:pPr>
    </w:p>
    <w:p w:rsidR="00A874B9" w:rsidRPr="000836C5" w:rsidRDefault="00A874B9" w:rsidP="00936956">
      <w:pPr>
        <w:pStyle w:val="NoSpacing"/>
        <w:ind w:firstLine="720"/>
        <w:jc w:val="both"/>
        <w:rPr>
          <w:szCs w:val="28"/>
        </w:rPr>
      </w:pPr>
    </w:p>
    <w:sectPr w:rsidR="00A874B9" w:rsidRPr="000836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92F"/>
    <w:rsid w:val="0005192F"/>
    <w:rsid w:val="00081403"/>
    <w:rsid w:val="000836C5"/>
    <w:rsid w:val="001A7C70"/>
    <w:rsid w:val="001F5FF6"/>
    <w:rsid w:val="003108D7"/>
    <w:rsid w:val="003D690E"/>
    <w:rsid w:val="004D0B20"/>
    <w:rsid w:val="004D63EC"/>
    <w:rsid w:val="004F5C44"/>
    <w:rsid w:val="007B5401"/>
    <w:rsid w:val="007D438A"/>
    <w:rsid w:val="00836C0F"/>
    <w:rsid w:val="00840C18"/>
    <w:rsid w:val="008E4BEA"/>
    <w:rsid w:val="00933861"/>
    <w:rsid w:val="00936956"/>
    <w:rsid w:val="00995D55"/>
    <w:rsid w:val="00A802DE"/>
    <w:rsid w:val="00A874B9"/>
    <w:rsid w:val="00A97392"/>
    <w:rsid w:val="00B73231"/>
    <w:rsid w:val="00BD73D8"/>
    <w:rsid w:val="00C041F0"/>
    <w:rsid w:val="00C34D2A"/>
    <w:rsid w:val="00C36895"/>
    <w:rsid w:val="00C82BE9"/>
    <w:rsid w:val="00CA3461"/>
    <w:rsid w:val="00D2790A"/>
    <w:rsid w:val="00D367B2"/>
    <w:rsid w:val="00DE353B"/>
    <w:rsid w:val="00DE43AA"/>
    <w:rsid w:val="00DE4588"/>
    <w:rsid w:val="00E6288A"/>
    <w:rsid w:val="00F91273"/>
    <w:rsid w:val="00FC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960FAC-2A2F-4041-A36C-E676E456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5192F"/>
    <w:rPr>
      <w:b/>
      <w:bCs/>
    </w:rPr>
  </w:style>
  <w:style w:type="paragraph" w:styleId="NoSpacing">
    <w:name w:val="No Spacing"/>
    <w:uiPriority w:val="1"/>
    <w:qFormat/>
    <w:rsid w:val="0005192F"/>
    <w:pPr>
      <w:spacing w:after="0" w:line="240" w:lineRule="auto"/>
    </w:pPr>
  </w:style>
  <w:style w:type="paragraph" w:styleId="BalloonText">
    <w:name w:val="Balloon Text"/>
    <w:basedOn w:val="Normal"/>
    <w:link w:val="BalloonTextChar"/>
    <w:uiPriority w:val="99"/>
    <w:semiHidden/>
    <w:unhideWhenUsed/>
    <w:rsid w:val="00D367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7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152480">
      <w:bodyDiv w:val="1"/>
      <w:marLeft w:val="0"/>
      <w:marRight w:val="0"/>
      <w:marTop w:val="0"/>
      <w:marBottom w:val="0"/>
      <w:divBdr>
        <w:top w:val="none" w:sz="0" w:space="0" w:color="auto"/>
        <w:left w:val="none" w:sz="0" w:space="0" w:color="auto"/>
        <w:bottom w:val="none" w:sz="0" w:space="0" w:color="auto"/>
        <w:right w:val="none" w:sz="0" w:space="0" w:color="auto"/>
      </w:divBdr>
    </w:div>
    <w:div w:id="134967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TÂM</vt:lpstr>
    </vt:vector>
  </TitlesOfParts>
  <Company/>
  <LinksUpToDate>false</LinksUpToDate>
  <CharactersWithSpaces>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TÂM</dc:title>
  <dc:subject>THIỆN</dc:subject>
  <dc:creator>Win 8.1 VS8 X64</dc:creator>
  <cp:keywords/>
  <dc:description/>
  <cp:lastModifiedBy>HUNG</cp:lastModifiedBy>
  <cp:revision>2</cp:revision>
  <cp:lastPrinted>2022-05-05T01:08:00Z</cp:lastPrinted>
  <dcterms:created xsi:type="dcterms:W3CDTF">2022-05-05T03:18:00Z</dcterms:created>
  <dcterms:modified xsi:type="dcterms:W3CDTF">2022-05-05T03:18:00Z</dcterms:modified>
</cp:coreProperties>
</file>