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8EB" w:rsidRDefault="00E468EB" w:rsidP="00E468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>CÔNG TY TNHH XUẤT NHẬP KHẨU HÀN LÂM PHÁT QUÀ CHO BÀ CON XÃ TÂN BÌNH VÀ THẠNH TÂN</w:t>
      </w:r>
      <w:r>
        <w:rPr>
          <w:b/>
          <w:sz w:val="28"/>
          <w:szCs w:val="28"/>
        </w:rPr>
        <w:t>,</w:t>
      </w:r>
      <w:r>
        <w:rPr>
          <w:b/>
          <w:sz w:val="28"/>
          <w:szCs w:val="28"/>
          <w:lang w:val="vi-VN"/>
        </w:rPr>
        <w:t xml:space="preserve"> THÀNH PHỐ TÂY NINH</w:t>
      </w:r>
      <w:r>
        <w:rPr>
          <w:b/>
          <w:sz w:val="28"/>
          <w:szCs w:val="28"/>
        </w:rPr>
        <w:t xml:space="preserve"> </w:t>
      </w:r>
    </w:p>
    <w:p w:rsidR="00E468EB" w:rsidRPr="00907EA8" w:rsidRDefault="00E468EB" w:rsidP="00E468EB">
      <w:pPr>
        <w:jc w:val="center"/>
        <w:rPr>
          <w:b/>
          <w:sz w:val="28"/>
          <w:szCs w:val="28"/>
        </w:rPr>
      </w:pPr>
    </w:p>
    <w:p w:rsidR="00E468EB" w:rsidRDefault="00E468EB" w:rsidP="00E468EB">
      <w:pPr>
        <w:jc w:val="both"/>
        <w:rPr>
          <w:sz w:val="28"/>
          <w:szCs w:val="28"/>
        </w:rPr>
      </w:pPr>
    </w:p>
    <w:p w:rsidR="00E468EB" w:rsidRDefault="00E468EB" w:rsidP="00E468EB">
      <w:pPr>
        <w:jc w:val="both"/>
        <w:rPr>
          <w:sz w:val="28"/>
          <w:szCs w:val="28"/>
        </w:rPr>
      </w:pPr>
      <w:r>
        <w:rPr>
          <w:sz w:val="28"/>
          <w:szCs w:val="28"/>
          <w:lang w:val="vi-VN"/>
        </w:rPr>
        <w:t>Ngày 12</w:t>
      </w:r>
      <w:r>
        <w:rPr>
          <w:sz w:val="28"/>
          <w:szCs w:val="28"/>
        </w:rPr>
        <w:t>.</w:t>
      </w:r>
      <w:r>
        <w:rPr>
          <w:sz w:val="28"/>
          <w:szCs w:val="28"/>
          <w:lang w:val="vi-VN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  <w:lang w:val="vi-VN"/>
        </w:rPr>
        <w:t>20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tại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Công ty Trách nhiệm Hữu hạn Xụất nhập khẩu Hàn Lâm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>ấp Tân Lập</w:t>
      </w:r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</w:t>
      </w:r>
      <w:proofErr w:type="spellStart"/>
      <w:r>
        <w:rPr>
          <w:sz w:val="28"/>
          <w:szCs w:val="28"/>
        </w:rPr>
        <w:t>xã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Bình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>t</w:t>
      </w:r>
      <w:r>
        <w:rPr>
          <w:sz w:val="28"/>
          <w:szCs w:val="28"/>
          <w:lang w:val="vi-VN"/>
        </w:rPr>
        <w:t xml:space="preserve">hành </w:t>
      </w:r>
      <w:r>
        <w:rPr>
          <w:sz w:val="28"/>
          <w:szCs w:val="28"/>
        </w:rPr>
        <w:t>p</w:t>
      </w:r>
      <w:r>
        <w:rPr>
          <w:sz w:val="28"/>
          <w:szCs w:val="28"/>
          <w:lang w:val="vi-VN"/>
        </w:rPr>
        <w:t xml:space="preserve">hố Tây Ninh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120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quà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 xml:space="preserve">Tết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nghèo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nghèo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vi-VN"/>
        </w:rPr>
        <w:t xml:space="preserve">có hoàn cảnh </w:t>
      </w:r>
      <w:proofErr w:type="spellStart"/>
      <w:r>
        <w:rPr>
          <w:sz w:val="28"/>
          <w:szCs w:val="28"/>
        </w:rPr>
        <w:t>khó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khăn</w:t>
      </w:r>
      <w:proofErr w:type="spellEnd"/>
      <w:r>
        <w:rPr>
          <w:sz w:val="28"/>
          <w:szCs w:val="28"/>
          <w:lang w:val="vi-VN"/>
        </w:rPr>
        <w:t>, gia đình chính sách trên địa bàn xã Tân Bình và Thạnh Tân</w:t>
      </w:r>
      <w:r>
        <w:rPr>
          <w:sz w:val="28"/>
          <w:szCs w:val="28"/>
        </w:rPr>
        <w:t>. M</w:t>
      </w:r>
      <w:r>
        <w:rPr>
          <w:sz w:val="28"/>
          <w:szCs w:val="28"/>
          <w:lang w:val="vi-VN"/>
        </w:rPr>
        <w:t>ỗ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4</w:t>
      </w:r>
      <w:r>
        <w:rPr>
          <w:sz w:val="28"/>
          <w:szCs w:val="28"/>
        </w:rPr>
        <w:t xml:space="preserve">00.000 </w:t>
      </w:r>
      <w:proofErr w:type="spellStart"/>
      <w:r>
        <w:rPr>
          <w:sz w:val="28"/>
          <w:szCs w:val="28"/>
        </w:rPr>
        <w:t>đồng</w:t>
      </w:r>
      <w:proofErr w:type="spellEnd"/>
      <w:r>
        <w:rPr>
          <w:sz w:val="28"/>
          <w:szCs w:val="28"/>
          <w:lang w:val="vi-VN"/>
        </w:rPr>
        <w:t>, tổng số tiền là 48 triệu đồng</w:t>
      </w:r>
      <w:r>
        <w:rPr>
          <w:sz w:val="28"/>
          <w:szCs w:val="28"/>
        </w:rPr>
        <w:t xml:space="preserve"> do </w:t>
      </w:r>
      <w:r>
        <w:rPr>
          <w:sz w:val="28"/>
          <w:szCs w:val="28"/>
          <w:lang w:val="vi-VN"/>
        </w:rPr>
        <w:t xml:space="preserve">ông Hàn Ngọc Lâm </w:t>
      </w:r>
      <w:r>
        <w:rPr>
          <w:sz w:val="28"/>
          <w:szCs w:val="28"/>
        </w:rPr>
        <w:t xml:space="preserve">- </w:t>
      </w:r>
      <w:r>
        <w:rPr>
          <w:sz w:val="28"/>
          <w:szCs w:val="28"/>
          <w:lang w:val="vi-VN"/>
        </w:rPr>
        <w:t>Giám đốc công ty Hàn Lâm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vi-VN"/>
        </w:rPr>
        <w:t>hỗ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trợ</w:t>
      </w:r>
      <w:proofErr w:type="spellEnd"/>
      <w:r>
        <w:rPr>
          <w:sz w:val="28"/>
          <w:szCs w:val="28"/>
        </w:rPr>
        <w:t>.</w:t>
      </w:r>
    </w:p>
    <w:p w:rsidR="00E468EB" w:rsidRDefault="00E468EB" w:rsidP="00E468EB">
      <w:pPr>
        <w:spacing w:before="240"/>
        <w:ind w:left="4320" w:firstLine="720"/>
        <w:jc w:val="right"/>
        <w:rPr>
          <w:sz w:val="28"/>
          <w:szCs w:val="28"/>
        </w:rPr>
      </w:pPr>
      <w:proofErr w:type="spellStart"/>
      <w:r w:rsidRPr="00A91BFA">
        <w:rPr>
          <w:b/>
          <w:sz w:val="28"/>
          <w:szCs w:val="28"/>
        </w:rPr>
        <w:t>Nguyễn</w:t>
      </w:r>
      <w:proofErr w:type="spellEnd"/>
      <w:r w:rsidRPr="00A91BFA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Văn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Toàn</w:t>
      </w:r>
      <w:proofErr w:type="spellEnd"/>
      <w:r>
        <w:rPr>
          <w:b/>
          <w:sz w:val="28"/>
          <w:szCs w:val="28"/>
        </w:rPr>
        <w:t xml:space="preserve"> – MTTQVN </w:t>
      </w:r>
      <w:proofErr w:type="spellStart"/>
      <w:r>
        <w:rPr>
          <w:b/>
          <w:sz w:val="28"/>
          <w:szCs w:val="28"/>
        </w:rPr>
        <w:t>xã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Tân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Bình</w:t>
      </w:r>
      <w:proofErr w:type="spellEnd"/>
    </w:p>
    <w:p w:rsidR="00AF5E87" w:rsidRDefault="00AF5E87"/>
    <w:sectPr w:rsidR="00AF5E87" w:rsidSect="00E468EB">
      <w:pgSz w:w="12240" w:h="15840"/>
      <w:pgMar w:top="1152" w:right="1183" w:bottom="907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rawingGridVerticalSpacing w:val="381"/>
  <w:displayHorizontalDrawingGridEvery w:val="2"/>
  <w:characterSpacingControl w:val="doNotCompress"/>
  <w:compat/>
  <w:rsids>
    <w:rsidRoot w:val="00E468EB"/>
    <w:rsid w:val="00010E4B"/>
    <w:rsid w:val="000177D4"/>
    <w:rsid w:val="00025B99"/>
    <w:rsid w:val="000563DB"/>
    <w:rsid w:val="000A3868"/>
    <w:rsid w:val="000D0199"/>
    <w:rsid w:val="000D0830"/>
    <w:rsid w:val="001D6D65"/>
    <w:rsid w:val="002655C3"/>
    <w:rsid w:val="00280ADC"/>
    <w:rsid w:val="003E5614"/>
    <w:rsid w:val="00447CA5"/>
    <w:rsid w:val="004C50AB"/>
    <w:rsid w:val="004C634B"/>
    <w:rsid w:val="0050019C"/>
    <w:rsid w:val="005173CA"/>
    <w:rsid w:val="00530E83"/>
    <w:rsid w:val="00532D71"/>
    <w:rsid w:val="00592541"/>
    <w:rsid w:val="00714603"/>
    <w:rsid w:val="0075596F"/>
    <w:rsid w:val="007B7599"/>
    <w:rsid w:val="008C7110"/>
    <w:rsid w:val="008D2D51"/>
    <w:rsid w:val="009879B3"/>
    <w:rsid w:val="00A10C18"/>
    <w:rsid w:val="00A46127"/>
    <w:rsid w:val="00AB496B"/>
    <w:rsid w:val="00AD2185"/>
    <w:rsid w:val="00AE33C5"/>
    <w:rsid w:val="00AF5E87"/>
    <w:rsid w:val="00B26137"/>
    <w:rsid w:val="00C31BDA"/>
    <w:rsid w:val="00C83CBD"/>
    <w:rsid w:val="00CB7B6C"/>
    <w:rsid w:val="00D10DC9"/>
    <w:rsid w:val="00D12388"/>
    <w:rsid w:val="00D33FB0"/>
    <w:rsid w:val="00D3505F"/>
    <w:rsid w:val="00D36116"/>
    <w:rsid w:val="00DB57CC"/>
    <w:rsid w:val="00DF42E1"/>
    <w:rsid w:val="00DF4652"/>
    <w:rsid w:val="00E142F2"/>
    <w:rsid w:val="00E468EB"/>
    <w:rsid w:val="00E72A5F"/>
    <w:rsid w:val="00E83F58"/>
    <w:rsid w:val="00E84DD5"/>
    <w:rsid w:val="00EF7D33"/>
    <w:rsid w:val="00F62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4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8EB"/>
    <w:pPr>
      <w:ind w:firstLine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NAMTRANG</dc:creator>
  <cp:lastModifiedBy>NAMTRANG</cp:lastModifiedBy>
  <cp:revision>1</cp:revision>
  <dcterms:created xsi:type="dcterms:W3CDTF">2020-01-13T23:58:00Z</dcterms:created>
  <dcterms:modified xsi:type="dcterms:W3CDTF">2020-01-14T00:00:00Z</dcterms:modified>
</cp:coreProperties>
</file>