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459" w:type="dxa"/>
        <w:tblLook w:val="01E0"/>
      </w:tblPr>
      <w:tblGrid>
        <w:gridCol w:w="4820"/>
        <w:gridCol w:w="6237"/>
      </w:tblGrid>
      <w:tr w:rsidR="00801D06" w:rsidRPr="000B0E2E" w:rsidTr="00801D06">
        <w:trPr>
          <w:trHeight w:val="1529"/>
        </w:trPr>
        <w:tc>
          <w:tcPr>
            <w:tcW w:w="4820" w:type="dxa"/>
          </w:tcPr>
          <w:p w:rsidR="00801D06" w:rsidRPr="000B0E2E" w:rsidRDefault="003B40A8" w:rsidP="00801D06">
            <w:pPr>
              <w:pStyle w:val="Heading2"/>
              <w:tabs>
                <w:tab w:val="center" w:pos="4320"/>
                <w:tab w:val="right" w:pos="8640"/>
              </w:tabs>
              <w:rPr>
                <w:rFonts w:ascii="Times New Roman" w:hAnsi="Times New Roman"/>
                <w:bCs/>
                <w:i w:val="0"/>
                <w:spacing w:val="4"/>
                <w:position w:val="4"/>
                <w:sz w:val="26"/>
                <w:szCs w:val="26"/>
                <w:lang w:val="nl-NL"/>
              </w:rPr>
            </w:pPr>
            <w:r w:rsidRPr="000B0E2E">
              <w:rPr>
                <w:rFonts w:ascii="Times New Roman" w:hAnsi="Times New Roman"/>
                <w:bCs/>
                <w:i w:val="0"/>
                <w:spacing w:val="4"/>
                <w:position w:val="4"/>
                <w:sz w:val="26"/>
                <w:szCs w:val="26"/>
                <w:lang w:val="nl-NL"/>
              </w:rPr>
              <w:t>B</w:t>
            </w:r>
            <w:r w:rsidR="00E5135C">
              <w:rPr>
                <w:rFonts w:ascii="Times New Roman" w:hAnsi="Times New Roman"/>
                <w:bCs/>
                <w:i w:val="0"/>
                <w:spacing w:val="4"/>
                <w:position w:val="4"/>
                <w:sz w:val="26"/>
                <w:szCs w:val="26"/>
                <w:lang w:val="nl-NL"/>
              </w:rPr>
              <w:t>AN THƯỜNG TRỰC</w:t>
            </w:r>
            <w:r w:rsidRPr="000B0E2E">
              <w:rPr>
                <w:rFonts w:ascii="Times New Roman" w:hAnsi="Times New Roman"/>
                <w:bCs/>
                <w:i w:val="0"/>
                <w:spacing w:val="4"/>
                <w:position w:val="4"/>
                <w:sz w:val="26"/>
                <w:szCs w:val="26"/>
                <w:lang w:val="nl-NL"/>
              </w:rPr>
              <w:t xml:space="preserve"> </w:t>
            </w:r>
            <w:r w:rsidR="00E5135C">
              <w:rPr>
                <w:rFonts w:ascii="Times New Roman" w:hAnsi="Times New Roman"/>
                <w:bCs/>
                <w:i w:val="0"/>
                <w:spacing w:val="4"/>
                <w:position w:val="4"/>
                <w:sz w:val="26"/>
                <w:szCs w:val="26"/>
                <w:lang w:val="nl-NL"/>
              </w:rPr>
              <w:t xml:space="preserve">ỦY BAN      MẶT TRẬN TỔ QUỐC VN - </w:t>
            </w:r>
            <w:r w:rsidR="00801D06" w:rsidRPr="000B0E2E">
              <w:rPr>
                <w:rFonts w:ascii="Times New Roman" w:hAnsi="Times New Roman"/>
                <w:bCs/>
                <w:i w:val="0"/>
                <w:spacing w:val="4"/>
                <w:position w:val="4"/>
                <w:sz w:val="26"/>
                <w:szCs w:val="26"/>
                <w:lang w:val="nl-NL"/>
              </w:rPr>
              <w:t>SỞ N</w:t>
            </w:r>
            <w:r w:rsidR="00E5135C">
              <w:rPr>
                <w:rFonts w:ascii="Times New Roman" w:hAnsi="Times New Roman"/>
                <w:bCs/>
                <w:i w:val="0"/>
                <w:spacing w:val="4"/>
                <w:position w:val="4"/>
                <w:sz w:val="26"/>
                <w:szCs w:val="26"/>
                <w:lang w:val="nl-NL"/>
              </w:rPr>
              <w:t>ÔNG NGHIỆP&amp;PHÁT TRIỂN NÔNG THÔN</w:t>
            </w:r>
          </w:p>
          <w:p w:rsidR="00801D06" w:rsidRPr="00E5135C" w:rsidRDefault="00801D06" w:rsidP="00E5135C">
            <w:pPr>
              <w:pStyle w:val="Heading2"/>
              <w:tabs>
                <w:tab w:val="right" w:pos="8640"/>
              </w:tabs>
              <w:rPr>
                <w:rFonts w:ascii="Times New Roman" w:hAnsi="Times New Roman"/>
                <w:b/>
                <w:bCs/>
                <w:spacing w:val="4"/>
                <w:position w:val="4"/>
                <w:sz w:val="26"/>
                <w:szCs w:val="26"/>
                <w:lang w:val="nl-NL"/>
              </w:rPr>
            </w:pPr>
            <w:r w:rsidRPr="000B0E2E">
              <w:rPr>
                <w:rFonts w:ascii="Times New Roman" w:hAnsi="Times New Roman"/>
                <w:b/>
                <w:bCs/>
                <w:i w:val="0"/>
                <w:spacing w:val="4"/>
                <w:position w:val="4"/>
                <w:sz w:val="26"/>
                <w:szCs w:val="26"/>
                <w:lang w:val="nl-NL"/>
              </w:rPr>
              <w:t>TỈNH TÂY NINH</w:t>
            </w:r>
          </w:p>
          <w:p w:rsidR="00801D06" w:rsidRPr="00A70586" w:rsidRDefault="00661AB0" w:rsidP="00E5135C">
            <w:pPr>
              <w:tabs>
                <w:tab w:val="center" w:pos="4320"/>
                <w:tab w:val="right" w:pos="8640"/>
              </w:tabs>
              <w:spacing w:before="160" w:after="0" w:line="240" w:lineRule="auto"/>
              <w:jc w:val="center"/>
              <w:rPr>
                <w:rFonts w:ascii="Times New Roman" w:eastAsia="Times New Roman" w:hAnsi="Times New Roman"/>
                <w:b/>
                <w:spacing w:val="4"/>
                <w:position w:val="4"/>
                <w:sz w:val="26"/>
                <w:szCs w:val="26"/>
                <w:lang w:val="nl-NL"/>
              </w:rPr>
            </w:pPr>
            <w:r w:rsidRPr="00A70586">
              <w:rPr>
                <w:rFonts w:ascii="Times New Roman" w:hAnsi="Times New Roman"/>
                <w:b/>
                <w:sz w:val="28"/>
                <w:szCs w:val="28"/>
              </w:rPr>
              <w:pict>
                <v:line id="Line 2" o:spid="_x0000_s1026" style="position:absolute;left:0;text-align:left;flip:y;z-index:251657216;visibility:visible" from="65.9pt,.1pt" to="166.2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"/>
              </w:pict>
            </w:r>
            <w:r w:rsidR="00801D06" w:rsidRPr="00A70586">
              <w:rPr>
                <w:rFonts w:ascii="Times New Roman" w:eastAsia="Times New Roman" w:hAnsi="Times New Roman"/>
                <w:b/>
                <w:spacing w:val="4"/>
                <w:position w:val="4"/>
                <w:sz w:val="26"/>
                <w:szCs w:val="26"/>
                <w:lang w:val="nl-NL"/>
              </w:rPr>
              <w:t>Số:</w:t>
            </w:r>
            <w:r w:rsidR="00A70586" w:rsidRPr="00A70586">
              <w:rPr>
                <w:rFonts w:ascii="Times New Roman" w:eastAsia="Times New Roman" w:hAnsi="Times New Roman"/>
                <w:b/>
                <w:spacing w:val="4"/>
                <w:position w:val="4"/>
                <w:sz w:val="26"/>
                <w:szCs w:val="26"/>
                <w:lang w:val="nl-NL"/>
              </w:rPr>
              <w:t xml:space="preserve"> 350</w:t>
            </w:r>
            <w:r w:rsidR="0023312F" w:rsidRPr="00A70586">
              <w:rPr>
                <w:rFonts w:ascii="Times New Roman" w:eastAsia="Times New Roman" w:hAnsi="Times New Roman"/>
                <w:b/>
                <w:spacing w:val="4"/>
                <w:position w:val="4"/>
                <w:sz w:val="26"/>
                <w:szCs w:val="26"/>
                <w:lang w:val="nl-NL"/>
              </w:rPr>
              <w:t>/KHPH-MTTQ-SNNPTNT</w:t>
            </w:r>
          </w:p>
          <w:p w:rsidR="004B51B3" w:rsidRPr="000B0E2E" w:rsidRDefault="004B51B3">
            <w:pPr>
              <w:tabs>
                <w:tab w:val="center" w:pos="4320"/>
                <w:tab w:val="right" w:pos="8640"/>
              </w:tabs>
              <w:spacing w:before="120" w:after="0" w:line="240" w:lineRule="auto"/>
              <w:jc w:val="center"/>
              <w:rPr>
                <w:rFonts w:ascii="Times New Roman" w:eastAsia="Times New Roman" w:hAnsi="Times New Roman"/>
                <w:i/>
                <w:spacing w:val="4"/>
                <w:position w:val="4"/>
                <w:sz w:val="28"/>
                <w:szCs w:val="28"/>
                <w:lang w:val="nl-NL"/>
              </w:rPr>
            </w:pPr>
          </w:p>
        </w:tc>
        <w:tc>
          <w:tcPr>
            <w:tcW w:w="6237" w:type="dxa"/>
          </w:tcPr>
          <w:p w:rsidR="00801D06" w:rsidRPr="000B0E2E" w:rsidRDefault="003B40A8">
            <w:pPr>
              <w:pStyle w:val="BodyText"/>
              <w:tabs>
                <w:tab w:val="center" w:pos="4320"/>
                <w:tab w:val="right" w:pos="8640"/>
              </w:tabs>
              <w:spacing w:line="240" w:lineRule="auto"/>
              <w:rPr>
                <w:rFonts w:ascii="Times New Roman" w:hAnsi="Times New Roman"/>
                <w:b/>
                <w:spacing w:val="4"/>
                <w:position w:val="4"/>
                <w:sz w:val="26"/>
                <w:szCs w:val="26"/>
                <w:lang w:val="nl-NL"/>
              </w:rPr>
            </w:pPr>
            <w:r w:rsidRPr="000B0E2E">
              <w:rPr>
                <w:rFonts w:ascii="Times New Roman" w:hAnsi="Times New Roman"/>
                <w:b/>
                <w:spacing w:val="4"/>
                <w:position w:val="4"/>
                <w:sz w:val="26"/>
                <w:szCs w:val="26"/>
                <w:lang w:val="nl-NL"/>
              </w:rPr>
              <w:t xml:space="preserve"> </w:t>
            </w:r>
            <w:r w:rsidR="00801D06" w:rsidRPr="000B0E2E">
              <w:rPr>
                <w:rFonts w:ascii="Times New Roman" w:hAnsi="Times New Roman"/>
                <w:b/>
                <w:spacing w:val="4"/>
                <w:position w:val="4"/>
                <w:sz w:val="26"/>
                <w:szCs w:val="26"/>
                <w:lang w:val="nl-NL"/>
              </w:rPr>
              <w:t>CỘNG HÒA XÃ HỘI CHỦ NGHĨA VIỆT NAM</w:t>
            </w:r>
          </w:p>
          <w:p w:rsidR="00801D06" w:rsidRPr="000B0E2E" w:rsidRDefault="00801D06">
            <w:pPr>
              <w:pStyle w:val="Header"/>
              <w:tabs>
                <w:tab w:val="left" w:pos="720"/>
              </w:tabs>
              <w:jc w:val="both"/>
              <w:rPr>
                <w:rFonts w:ascii="Times New Roman" w:hAnsi="Times New Roman"/>
                <w:b/>
                <w:spacing w:val="4"/>
                <w:position w:val="4"/>
                <w:sz w:val="28"/>
                <w:szCs w:val="28"/>
                <w:lang w:val="nl-NL"/>
              </w:rPr>
            </w:pPr>
            <w:r w:rsidRPr="000B0E2E">
              <w:rPr>
                <w:rFonts w:ascii="Times New Roman" w:hAnsi="Times New Roman"/>
                <w:b/>
                <w:spacing w:val="4"/>
                <w:position w:val="4"/>
                <w:sz w:val="28"/>
                <w:szCs w:val="28"/>
                <w:lang w:val="nl-NL"/>
              </w:rPr>
              <w:t xml:space="preserve">               Độc lập - Tự do - Hạnh phúc</w:t>
            </w:r>
          </w:p>
          <w:p w:rsidR="00801D06" w:rsidRPr="000B0E2E" w:rsidRDefault="00661AB0">
            <w:pPr>
              <w:pStyle w:val="Heading2"/>
              <w:tabs>
                <w:tab w:val="center" w:pos="4320"/>
                <w:tab w:val="right" w:pos="8640"/>
              </w:tabs>
              <w:jc w:val="both"/>
              <w:rPr>
                <w:rFonts w:ascii="Times New Roman" w:hAnsi="Times New Roman"/>
                <w:spacing w:val="4"/>
                <w:position w:val="4"/>
                <w:sz w:val="28"/>
                <w:szCs w:val="28"/>
                <w:lang w:val="nl-NL"/>
              </w:rPr>
            </w:pPr>
            <w:r w:rsidRPr="00661AB0">
              <w:rPr>
                <w:rFonts w:ascii="Times New Roman" w:hAnsi="Times New Roman"/>
                <w:sz w:val="28"/>
                <w:szCs w:val="28"/>
              </w:rPr>
              <w:pict>
                <v:line id="Line 3" o:spid="_x0000_s1027" style="position:absolute;left:0;text-align:left;z-index:251658240;visibility:visible" from="55.2pt,.7pt" to="228.9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FWZRE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"/>
              </w:pict>
            </w:r>
          </w:p>
          <w:p w:rsidR="00801D06" w:rsidRPr="000B0E2E" w:rsidRDefault="00964736" w:rsidP="00A70586">
            <w:pPr>
              <w:tabs>
                <w:tab w:val="right" w:pos="8640"/>
              </w:tabs>
              <w:spacing w:after="0" w:line="240" w:lineRule="auto"/>
              <w:jc w:val="both"/>
              <w:rPr>
                <w:rFonts w:ascii="Times New Roman" w:eastAsia="Times New Roman" w:hAnsi="Times New Roman"/>
                <w:b/>
                <w:i/>
                <w:spacing w:val="4"/>
                <w:position w:val="4"/>
                <w:sz w:val="28"/>
                <w:szCs w:val="28"/>
                <w:lang w:val="nl-NL"/>
              </w:rPr>
            </w:pPr>
            <w:r w:rsidRPr="000B0E2E">
              <w:rPr>
                <w:rFonts w:ascii="Times New Roman" w:eastAsia="Times New Roman" w:hAnsi="Times New Roman"/>
                <w:i/>
                <w:spacing w:val="4"/>
                <w:position w:val="4"/>
                <w:sz w:val="28"/>
                <w:szCs w:val="28"/>
                <w:lang w:val="nl-NL"/>
              </w:rPr>
              <w:t xml:space="preserve">        Tây Ni</w:t>
            </w:r>
            <w:r w:rsidR="00801D06" w:rsidRPr="000B0E2E">
              <w:rPr>
                <w:rFonts w:ascii="Times New Roman" w:eastAsia="Times New Roman" w:hAnsi="Times New Roman"/>
                <w:i/>
                <w:spacing w:val="4"/>
                <w:position w:val="4"/>
                <w:sz w:val="28"/>
                <w:szCs w:val="28"/>
                <w:lang w:val="nl-NL"/>
              </w:rPr>
              <w:t xml:space="preserve">nh, ngày  </w:t>
            </w:r>
            <w:r w:rsidR="00A70586">
              <w:rPr>
                <w:rFonts w:ascii="Times New Roman" w:eastAsia="Times New Roman" w:hAnsi="Times New Roman"/>
                <w:i/>
                <w:spacing w:val="4"/>
                <w:position w:val="4"/>
                <w:sz w:val="28"/>
                <w:szCs w:val="28"/>
                <w:lang w:val="nl-NL"/>
              </w:rPr>
              <w:t xml:space="preserve">02 </w:t>
            </w:r>
            <w:r w:rsidR="00801D06" w:rsidRPr="000B0E2E">
              <w:rPr>
                <w:rFonts w:ascii="Times New Roman" w:eastAsia="Times New Roman" w:hAnsi="Times New Roman"/>
                <w:i/>
                <w:spacing w:val="4"/>
                <w:position w:val="4"/>
                <w:sz w:val="28"/>
                <w:szCs w:val="28"/>
                <w:lang w:val="nl-NL"/>
              </w:rPr>
              <w:t xml:space="preserve">tháng  </w:t>
            </w:r>
            <w:r w:rsidR="00A70586">
              <w:rPr>
                <w:rFonts w:ascii="Times New Roman" w:eastAsia="Times New Roman" w:hAnsi="Times New Roman"/>
                <w:i/>
                <w:spacing w:val="4"/>
                <w:position w:val="4"/>
                <w:sz w:val="28"/>
                <w:szCs w:val="28"/>
                <w:lang w:val="nl-NL"/>
              </w:rPr>
              <w:t>4</w:t>
            </w:r>
            <w:r w:rsidR="00801D06" w:rsidRPr="000B0E2E">
              <w:rPr>
                <w:rFonts w:ascii="Times New Roman" w:eastAsia="Times New Roman" w:hAnsi="Times New Roman"/>
                <w:i/>
                <w:spacing w:val="4"/>
                <w:position w:val="4"/>
                <w:sz w:val="28"/>
                <w:szCs w:val="28"/>
                <w:lang w:val="nl-NL"/>
              </w:rPr>
              <w:t xml:space="preserve">  năm 2019</w:t>
            </w:r>
          </w:p>
        </w:tc>
      </w:tr>
    </w:tbl>
    <w:p w:rsidR="00801D06" w:rsidRPr="00C4338A" w:rsidRDefault="00801D06" w:rsidP="00410948">
      <w:pPr>
        <w:spacing w:before="120" w:after="0" w:line="240" w:lineRule="auto"/>
        <w:jc w:val="center"/>
        <w:rPr>
          <w:rFonts w:ascii="Times New Roman" w:hAnsi="Times New Roman"/>
          <w:b/>
          <w:spacing w:val="-2"/>
          <w:position w:val="4"/>
          <w:sz w:val="32"/>
          <w:szCs w:val="28"/>
          <w:lang w:val="nl-NL"/>
        </w:rPr>
      </w:pPr>
      <w:r w:rsidRPr="00C4338A">
        <w:rPr>
          <w:rFonts w:ascii="Times New Roman" w:hAnsi="Times New Roman"/>
          <w:b/>
          <w:spacing w:val="-2"/>
          <w:position w:val="4"/>
          <w:sz w:val="32"/>
          <w:szCs w:val="28"/>
          <w:lang w:val="nl-NL"/>
        </w:rPr>
        <w:t>KẾ HOẠCH PHỐI HỢP</w:t>
      </w:r>
    </w:p>
    <w:p w:rsidR="00410948" w:rsidRPr="00E5135C" w:rsidRDefault="00410948" w:rsidP="00C4338A">
      <w:pPr>
        <w:spacing w:before="120" w:after="0" w:line="240" w:lineRule="auto"/>
        <w:ind w:firstLine="567"/>
        <w:jc w:val="center"/>
        <w:rPr>
          <w:rFonts w:ascii="Times New Roman Bold" w:hAnsi="Times New Roman Bold"/>
          <w:b/>
          <w:sz w:val="28"/>
          <w:szCs w:val="28"/>
          <w:lang w:val="nl-NL"/>
        </w:rPr>
      </w:pPr>
      <w:r w:rsidRPr="00E5135C">
        <w:rPr>
          <w:rFonts w:ascii="Times New Roman Bold" w:hAnsi="Times New Roman Bold"/>
          <w:b/>
          <w:sz w:val="28"/>
          <w:szCs w:val="28"/>
          <w:lang w:val="nl-NL"/>
        </w:rPr>
        <w:t>Thực hiện v</w:t>
      </w:r>
      <w:r w:rsidR="00801D06" w:rsidRPr="00E5135C">
        <w:rPr>
          <w:rFonts w:ascii="Times New Roman Bold" w:hAnsi="Times New Roman Bold"/>
          <w:b/>
          <w:sz w:val="28"/>
          <w:szCs w:val="28"/>
          <w:lang w:val="nl-NL"/>
        </w:rPr>
        <w:t>iệc lấy ý kiến sự hài lòng của người dân</w:t>
      </w:r>
      <w:r w:rsidR="004D258D" w:rsidRPr="00E5135C">
        <w:rPr>
          <w:rFonts w:ascii="Times New Roman Bold" w:hAnsi="Times New Roman Bold"/>
          <w:b/>
          <w:sz w:val="28"/>
          <w:szCs w:val="28"/>
          <w:lang w:val="nl-NL"/>
        </w:rPr>
        <w:t xml:space="preserve"> </w:t>
      </w:r>
    </w:p>
    <w:p w:rsidR="00801D06" w:rsidRPr="00E5135C" w:rsidRDefault="00801D06" w:rsidP="00410948">
      <w:pPr>
        <w:spacing w:after="0" w:line="240" w:lineRule="auto"/>
        <w:ind w:firstLine="567"/>
        <w:jc w:val="center"/>
        <w:rPr>
          <w:rFonts w:ascii="Times New Roman Bold" w:hAnsi="Times New Roman Bold"/>
          <w:b/>
          <w:sz w:val="28"/>
          <w:szCs w:val="28"/>
          <w:lang w:val="nl-NL"/>
        </w:rPr>
      </w:pPr>
      <w:r w:rsidRPr="00E5135C">
        <w:rPr>
          <w:rFonts w:ascii="Times New Roman Bold" w:eastAsia="Times New Roman" w:hAnsi="Times New Roman Bold"/>
          <w:b/>
          <w:sz w:val="28"/>
          <w:szCs w:val="28"/>
          <w:lang w:val="nl-NL"/>
        </w:rPr>
        <w:t>về kết quả xây dựng nông thôn mới</w:t>
      </w:r>
      <w:r w:rsidR="00101827" w:rsidRPr="00E5135C">
        <w:rPr>
          <w:rFonts w:ascii="Times New Roman Bold" w:eastAsia="Times New Roman" w:hAnsi="Times New Roman Bold"/>
          <w:b/>
          <w:sz w:val="28"/>
          <w:szCs w:val="28"/>
          <w:lang w:val="nl-NL"/>
        </w:rPr>
        <w:t xml:space="preserve"> trên địa bàn tỉnh Tây Ninh</w:t>
      </w:r>
    </w:p>
    <w:p w:rsidR="00801D06" w:rsidRPr="00C4338A" w:rsidRDefault="00801D06" w:rsidP="004D258D">
      <w:pPr>
        <w:spacing w:before="120" w:after="120" w:line="240" w:lineRule="auto"/>
        <w:ind w:firstLine="720"/>
        <w:jc w:val="center"/>
        <w:rPr>
          <w:rFonts w:ascii="Times New Roman" w:hAnsi="Times New Roman"/>
          <w:spacing w:val="-2"/>
          <w:sz w:val="28"/>
          <w:szCs w:val="28"/>
          <w:lang w:val="nl-NL"/>
        </w:rPr>
      </w:pPr>
    </w:p>
    <w:p w:rsidR="00170D95" w:rsidRPr="00C4338A" w:rsidRDefault="00170D95" w:rsidP="0016356D">
      <w:pPr>
        <w:spacing w:before="240" w:after="0" w:line="240" w:lineRule="auto"/>
        <w:ind w:firstLine="567"/>
        <w:jc w:val="both"/>
        <w:rPr>
          <w:rFonts w:ascii="Times New Roman" w:hAnsi="Times New Roman"/>
          <w:spacing w:val="-2"/>
          <w:sz w:val="28"/>
          <w:szCs w:val="28"/>
          <w:lang w:val="nl-NL"/>
        </w:rPr>
      </w:pPr>
      <w:r w:rsidRPr="00C4338A">
        <w:rPr>
          <w:rFonts w:ascii="Times New Roman" w:hAnsi="Times New Roman"/>
          <w:spacing w:val="-2"/>
          <w:sz w:val="28"/>
          <w:szCs w:val="28"/>
          <w:lang w:val="nl-NL"/>
        </w:rPr>
        <w:t>Căn cứ Quyết định số 2540/QĐ-TTg ngày 30/12/2016 của Thủ tướng Chính phủ về việc ban hành Quy định điều kiện, trình tự, thủ tục, hồ sơ xét, công nhận và công bố địa phương đạt chuẩn nông thôn mới; địa phương hoàn thành nhiệm vụ xây dựng nông thôn mới giai đoạn 2016-2020;</w:t>
      </w:r>
    </w:p>
    <w:p w:rsidR="00170D95" w:rsidRPr="00C4338A" w:rsidRDefault="00170D95" w:rsidP="00D50899">
      <w:pPr>
        <w:spacing w:before="120" w:after="0" w:line="240" w:lineRule="auto"/>
        <w:ind w:firstLine="567"/>
        <w:jc w:val="both"/>
        <w:rPr>
          <w:rFonts w:ascii="Times New Roman" w:hAnsi="Times New Roman"/>
          <w:spacing w:val="-2"/>
          <w:sz w:val="28"/>
          <w:szCs w:val="28"/>
          <w:lang w:val="nl-NL"/>
        </w:rPr>
      </w:pPr>
      <w:r w:rsidRPr="00C4338A">
        <w:rPr>
          <w:rFonts w:ascii="Times New Roman" w:hAnsi="Times New Roman"/>
          <w:spacing w:val="-2"/>
          <w:sz w:val="28"/>
          <w:szCs w:val="28"/>
          <w:lang w:val="nl-NL"/>
        </w:rPr>
        <w:t>Căn cứ Quyết định số 691/QĐ-TTg, ngày 5/6/2018 của Thủ tướng Chính phủ về ban hành tiêu chí xã nông thôn mới kiểu mẫu giai đoạn 2018-2020;</w:t>
      </w:r>
    </w:p>
    <w:p w:rsidR="00801D06" w:rsidRPr="00C4338A" w:rsidRDefault="009E4778" w:rsidP="00D50899">
      <w:pPr>
        <w:spacing w:before="120" w:after="0" w:line="240" w:lineRule="auto"/>
        <w:ind w:firstLine="567"/>
        <w:jc w:val="both"/>
        <w:rPr>
          <w:rFonts w:ascii="Times New Roman" w:hAnsi="Times New Roman"/>
          <w:spacing w:val="-2"/>
          <w:sz w:val="28"/>
          <w:szCs w:val="28"/>
          <w:lang w:val="nl-NL"/>
        </w:rPr>
      </w:pPr>
      <w:r w:rsidRPr="00C4338A">
        <w:rPr>
          <w:rFonts w:ascii="Times New Roman" w:hAnsi="Times New Roman"/>
          <w:spacing w:val="-2"/>
          <w:sz w:val="28"/>
          <w:szCs w:val="28"/>
          <w:lang w:val="nl-NL"/>
        </w:rPr>
        <w:t>Thực hiện Hướng dẫn số 122/HD-MTTW-BTT, ngày 16/01/2019 của Ban Thường trực Ủy ban Trung ương MTTQ Việ</w:t>
      </w:r>
      <w:r w:rsidR="00AD4471" w:rsidRPr="00C4338A">
        <w:rPr>
          <w:rFonts w:ascii="Times New Roman" w:hAnsi="Times New Roman"/>
          <w:spacing w:val="-2"/>
          <w:sz w:val="28"/>
          <w:szCs w:val="28"/>
          <w:lang w:val="nl-NL"/>
        </w:rPr>
        <w:t xml:space="preserve">t Nam </w:t>
      </w:r>
      <w:r w:rsidR="00B73A8B" w:rsidRPr="00C4338A">
        <w:rPr>
          <w:rFonts w:ascii="Times New Roman" w:hAnsi="Times New Roman"/>
          <w:spacing w:val="-2"/>
          <w:sz w:val="28"/>
          <w:szCs w:val="28"/>
          <w:lang w:val="nl-NL"/>
        </w:rPr>
        <w:t xml:space="preserve">về </w:t>
      </w:r>
      <w:r w:rsidRPr="00C4338A">
        <w:rPr>
          <w:rFonts w:ascii="Times New Roman" w:hAnsi="Times New Roman"/>
          <w:spacing w:val="-2"/>
          <w:sz w:val="28"/>
          <w:szCs w:val="28"/>
          <w:lang w:val="nl-NL"/>
        </w:rPr>
        <w:t xml:space="preserve">lấy ý kiến </w:t>
      </w:r>
      <w:r w:rsidR="003939E3" w:rsidRPr="00C4338A">
        <w:rPr>
          <w:rFonts w:ascii="Times New Roman" w:hAnsi="Times New Roman"/>
          <w:spacing w:val="-2"/>
          <w:sz w:val="28"/>
          <w:szCs w:val="28"/>
          <w:lang w:val="nl-NL"/>
        </w:rPr>
        <w:t xml:space="preserve">sự hài lòng </w:t>
      </w:r>
      <w:r w:rsidRPr="00C4338A">
        <w:rPr>
          <w:rFonts w:ascii="Times New Roman" w:hAnsi="Times New Roman"/>
          <w:spacing w:val="-2"/>
          <w:sz w:val="28"/>
          <w:szCs w:val="28"/>
          <w:lang w:val="nl-NL"/>
        </w:rPr>
        <w:t>của người dân về kết quả xây dựng nông thôn mớ</w:t>
      </w:r>
      <w:r w:rsidR="002D608A" w:rsidRPr="00C4338A">
        <w:rPr>
          <w:rFonts w:ascii="Times New Roman" w:hAnsi="Times New Roman"/>
          <w:spacing w:val="-2"/>
          <w:sz w:val="28"/>
          <w:szCs w:val="28"/>
          <w:lang w:val="nl-NL"/>
        </w:rPr>
        <w:t>i;</w:t>
      </w:r>
      <w:r w:rsidRPr="00C4338A">
        <w:rPr>
          <w:rFonts w:ascii="Times New Roman" w:hAnsi="Times New Roman"/>
          <w:spacing w:val="-2"/>
          <w:sz w:val="28"/>
          <w:szCs w:val="28"/>
          <w:lang w:val="nl-NL"/>
        </w:rPr>
        <w:t xml:space="preserve"> </w:t>
      </w:r>
      <w:r w:rsidR="00801D06" w:rsidRPr="00C4338A">
        <w:rPr>
          <w:rFonts w:ascii="Times New Roman" w:hAnsi="Times New Roman"/>
          <w:spacing w:val="-2"/>
          <w:sz w:val="28"/>
          <w:szCs w:val="28"/>
          <w:lang w:val="nl-NL"/>
        </w:rPr>
        <w:t>Ban Thường trực Ủ</w:t>
      </w:r>
      <w:r w:rsidRPr="00C4338A">
        <w:rPr>
          <w:rFonts w:ascii="Times New Roman" w:hAnsi="Times New Roman"/>
          <w:spacing w:val="-2"/>
          <w:sz w:val="28"/>
          <w:szCs w:val="28"/>
          <w:lang w:val="nl-NL"/>
        </w:rPr>
        <w:t xml:space="preserve">y ban </w:t>
      </w:r>
      <w:r w:rsidR="00801D06" w:rsidRPr="00C4338A">
        <w:rPr>
          <w:rFonts w:ascii="Times New Roman" w:hAnsi="Times New Roman"/>
          <w:spacing w:val="-2"/>
          <w:sz w:val="28"/>
          <w:szCs w:val="28"/>
          <w:lang w:val="nl-NL"/>
        </w:rPr>
        <w:t xml:space="preserve">Mặt trận Tổ quốc Việt Nam </w:t>
      </w:r>
      <w:r w:rsidRPr="00C4338A">
        <w:rPr>
          <w:rFonts w:ascii="Times New Roman" w:hAnsi="Times New Roman"/>
          <w:spacing w:val="-2"/>
          <w:sz w:val="28"/>
          <w:szCs w:val="28"/>
          <w:lang w:val="nl-NL"/>
        </w:rPr>
        <w:t>tỉnh phối hợp</w:t>
      </w:r>
      <w:r w:rsidR="0094248B" w:rsidRPr="00C4338A">
        <w:rPr>
          <w:rFonts w:ascii="Times New Roman" w:hAnsi="Times New Roman"/>
          <w:spacing w:val="-2"/>
          <w:sz w:val="28"/>
          <w:szCs w:val="28"/>
          <w:lang w:val="nl-NL"/>
        </w:rPr>
        <w:t xml:space="preserve"> </w:t>
      </w:r>
      <w:r w:rsidR="007D05DB" w:rsidRPr="00C4338A">
        <w:rPr>
          <w:rFonts w:ascii="Times New Roman" w:hAnsi="Times New Roman"/>
          <w:spacing w:val="-2"/>
          <w:sz w:val="28"/>
          <w:szCs w:val="28"/>
          <w:lang w:val="nl-NL"/>
        </w:rPr>
        <w:t>Sở Nông nghiệ</w:t>
      </w:r>
      <w:r w:rsidR="000B11D0" w:rsidRPr="00C4338A">
        <w:rPr>
          <w:rFonts w:ascii="Times New Roman" w:hAnsi="Times New Roman"/>
          <w:spacing w:val="-2"/>
          <w:sz w:val="28"/>
          <w:szCs w:val="28"/>
          <w:lang w:val="nl-NL"/>
        </w:rPr>
        <w:t>p và</w:t>
      </w:r>
      <w:r w:rsidR="008A3F87" w:rsidRPr="00C4338A">
        <w:rPr>
          <w:rFonts w:ascii="Times New Roman" w:hAnsi="Times New Roman"/>
          <w:spacing w:val="-2"/>
          <w:sz w:val="28"/>
          <w:szCs w:val="28"/>
          <w:lang w:val="nl-NL"/>
        </w:rPr>
        <w:t xml:space="preserve"> </w:t>
      </w:r>
      <w:r w:rsidR="007D05DB" w:rsidRPr="00C4338A">
        <w:rPr>
          <w:rFonts w:ascii="Times New Roman" w:hAnsi="Times New Roman"/>
          <w:spacing w:val="-2"/>
          <w:sz w:val="28"/>
          <w:szCs w:val="28"/>
          <w:lang w:val="nl-NL"/>
        </w:rPr>
        <w:t>Phát triể</w:t>
      </w:r>
      <w:r w:rsidR="000B11D0" w:rsidRPr="00C4338A">
        <w:rPr>
          <w:rFonts w:ascii="Times New Roman" w:hAnsi="Times New Roman"/>
          <w:spacing w:val="-2"/>
          <w:sz w:val="28"/>
          <w:szCs w:val="28"/>
          <w:lang w:val="nl-NL"/>
        </w:rPr>
        <w:t>n n</w:t>
      </w:r>
      <w:r w:rsidR="007D05DB" w:rsidRPr="00C4338A">
        <w:rPr>
          <w:rFonts w:ascii="Times New Roman" w:hAnsi="Times New Roman"/>
          <w:spacing w:val="-2"/>
          <w:sz w:val="28"/>
          <w:szCs w:val="28"/>
          <w:lang w:val="nl-NL"/>
        </w:rPr>
        <w:t>ông thôn</w:t>
      </w:r>
      <w:r w:rsidR="006A070F" w:rsidRPr="00C4338A">
        <w:rPr>
          <w:rFonts w:ascii="Times New Roman" w:hAnsi="Times New Roman"/>
          <w:spacing w:val="-2"/>
          <w:sz w:val="28"/>
          <w:szCs w:val="28"/>
          <w:lang w:val="nl-NL"/>
        </w:rPr>
        <w:t xml:space="preserve"> </w:t>
      </w:r>
      <w:r w:rsidRPr="00C4338A">
        <w:rPr>
          <w:rFonts w:ascii="Times New Roman" w:hAnsi="Times New Roman"/>
          <w:spacing w:val="-2"/>
          <w:sz w:val="28"/>
          <w:szCs w:val="28"/>
          <w:lang w:val="nl-NL"/>
        </w:rPr>
        <w:t>xây dựng kế hoạch thực hiệ</w:t>
      </w:r>
      <w:r w:rsidR="0094248B" w:rsidRPr="00C4338A">
        <w:rPr>
          <w:rFonts w:ascii="Times New Roman" w:hAnsi="Times New Roman"/>
          <w:spacing w:val="-2"/>
          <w:sz w:val="28"/>
          <w:szCs w:val="28"/>
          <w:lang w:val="nl-NL"/>
        </w:rPr>
        <w:t xml:space="preserve">n </w:t>
      </w:r>
      <w:r w:rsidR="00801D06" w:rsidRPr="00C4338A">
        <w:rPr>
          <w:rFonts w:ascii="Times New Roman" w:hAnsi="Times New Roman"/>
          <w:spacing w:val="-2"/>
          <w:sz w:val="28"/>
          <w:szCs w:val="28"/>
          <w:lang w:val="nl-NL"/>
        </w:rPr>
        <w:t>như sau:</w:t>
      </w:r>
    </w:p>
    <w:p w:rsidR="00801D06" w:rsidRPr="00C4338A" w:rsidRDefault="00801D06" w:rsidP="00D50899">
      <w:pPr>
        <w:spacing w:before="120" w:after="0" w:line="240" w:lineRule="auto"/>
        <w:ind w:firstLine="720"/>
        <w:jc w:val="both"/>
        <w:rPr>
          <w:rFonts w:ascii="Times New Roman" w:hAnsi="Times New Roman"/>
          <w:b/>
          <w:spacing w:val="-2"/>
          <w:sz w:val="28"/>
          <w:szCs w:val="28"/>
          <w:lang w:val="nl-NL"/>
        </w:rPr>
      </w:pPr>
      <w:r w:rsidRPr="00C4338A">
        <w:rPr>
          <w:rFonts w:ascii="Times New Roman" w:hAnsi="Times New Roman"/>
          <w:b/>
          <w:spacing w:val="-2"/>
          <w:sz w:val="28"/>
          <w:szCs w:val="28"/>
          <w:lang w:val="nl-NL"/>
        </w:rPr>
        <w:t>I. MỤC ĐÍCH, YÊU CẦU</w:t>
      </w:r>
    </w:p>
    <w:p w:rsidR="00801D06" w:rsidRPr="00C4338A" w:rsidRDefault="00801D06" w:rsidP="00D50899">
      <w:pPr>
        <w:spacing w:before="120" w:after="0" w:line="240" w:lineRule="auto"/>
        <w:ind w:firstLine="720"/>
        <w:jc w:val="both"/>
        <w:rPr>
          <w:rFonts w:ascii="Times New Roman" w:hAnsi="Times New Roman"/>
          <w:spacing w:val="-2"/>
          <w:sz w:val="28"/>
          <w:szCs w:val="28"/>
          <w:lang w:val="nl-NL"/>
        </w:rPr>
      </w:pPr>
      <w:r w:rsidRPr="00C4338A">
        <w:rPr>
          <w:rFonts w:ascii="Times New Roman" w:hAnsi="Times New Roman"/>
          <w:spacing w:val="-2"/>
          <w:sz w:val="28"/>
          <w:szCs w:val="28"/>
          <w:lang w:val="nl-NL"/>
        </w:rPr>
        <w:t>- Thông qua việc lấy ý kiến sự hài lòng của người dân nhằm phát huy hơn nữa vai trò chủ thể củ</w:t>
      </w:r>
      <w:r w:rsidR="00995F23" w:rsidRPr="00C4338A">
        <w:rPr>
          <w:rFonts w:ascii="Times New Roman" w:hAnsi="Times New Roman"/>
          <w:spacing w:val="-2"/>
          <w:sz w:val="28"/>
          <w:szCs w:val="28"/>
          <w:lang w:val="nl-NL"/>
        </w:rPr>
        <w:t>a N</w:t>
      </w:r>
      <w:r w:rsidRPr="00C4338A">
        <w:rPr>
          <w:rFonts w:ascii="Times New Roman" w:hAnsi="Times New Roman"/>
          <w:spacing w:val="-2"/>
          <w:sz w:val="28"/>
          <w:szCs w:val="28"/>
          <w:lang w:val="nl-NL"/>
        </w:rPr>
        <w:t>hân dân trong xây dựng nông thôn mới; nâng cao trách nhiệm của Mặt trận Tổ quốc Việt Nam</w:t>
      </w:r>
      <w:r w:rsidR="00345B42" w:rsidRPr="00C4338A">
        <w:rPr>
          <w:rFonts w:ascii="Times New Roman" w:hAnsi="Times New Roman"/>
          <w:spacing w:val="-2"/>
          <w:sz w:val="28"/>
          <w:szCs w:val="28"/>
          <w:lang w:val="nl-NL"/>
        </w:rPr>
        <w:t xml:space="preserve"> </w:t>
      </w:r>
      <w:r w:rsidR="00971987" w:rsidRPr="00C4338A">
        <w:rPr>
          <w:rFonts w:ascii="Times New Roman" w:hAnsi="Times New Roman"/>
          <w:spacing w:val="-2"/>
          <w:sz w:val="28"/>
          <w:szCs w:val="28"/>
          <w:lang w:val="nl-NL"/>
        </w:rPr>
        <w:t xml:space="preserve">các cấp </w:t>
      </w:r>
      <w:r w:rsidR="00345B42" w:rsidRPr="00C4338A">
        <w:rPr>
          <w:rFonts w:ascii="Times New Roman" w:hAnsi="Times New Roman"/>
          <w:spacing w:val="-2"/>
          <w:sz w:val="28"/>
          <w:szCs w:val="28"/>
          <w:lang w:val="nl-NL"/>
        </w:rPr>
        <w:t xml:space="preserve">và </w:t>
      </w:r>
      <w:r w:rsidR="006A070F" w:rsidRPr="00C4338A">
        <w:rPr>
          <w:rFonts w:ascii="Times New Roman" w:hAnsi="Times New Roman"/>
          <w:spacing w:val="-2"/>
          <w:sz w:val="28"/>
          <w:szCs w:val="28"/>
          <w:lang w:val="nl-NL"/>
        </w:rPr>
        <w:t xml:space="preserve">các ngành liên quan </w:t>
      </w:r>
      <w:r w:rsidR="00971987" w:rsidRPr="00C4338A">
        <w:rPr>
          <w:rFonts w:ascii="Times New Roman" w:hAnsi="Times New Roman"/>
          <w:spacing w:val="-2"/>
          <w:sz w:val="28"/>
          <w:szCs w:val="28"/>
          <w:lang w:val="nl-NL"/>
        </w:rPr>
        <w:t xml:space="preserve">cùng cấp </w:t>
      </w:r>
      <w:r w:rsidRPr="00C4338A">
        <w:rPr>
          <w:rFonts w:ascii="Times New Roman" w:hAnsi="Times New Roman"/>
          <w:spacing w:val="-2"/>
          <w:sz w:val="28"/>
          <w:szCs w:val="28"/>
          <w:lang w:val="nl-NL"/>
        </w:rPr>
        <w:t>trong việc vận động, giám sát</w:t>
      </w:r>
      <w:r w:rsidR="0036743E" w:rsidRPr="00C4338A">
        <w:rPr>
          <w:rFonts w:ascii="Times New Roman" w:hAnsi="Times New Roman"/>
          <w:spacing w:val="-2"/>
          <w:sz w:val="28"/>
          <w:szCs w:val="28"/>
          <w:lang w:val="nl-NL"/>
        </w:rPr>
        <w:t>, kiểm tra</w:t>
      </w:r>
      <w:r w:rsidR="00345B42" w:rsidRPr="00C4338A">
        <w:rPr>
          <w:rFonts w:ascii="Times New Roman" w:hAnsi="Times New Roman"/>
          <w:spacing w:val="-2"/>
          <w:sz w:val="28"/>
          <w:szCs w:val="28"/>
          <w:lang w:val="nl-NL"/>
        </w:rPr>
        <w:t>, thẩm định</w:t>
      </w:r>
      <w:r w:rsidR="0036743E" w:rsidRPr="00C4338A">
        <w:rPr>
          <w:rFonts w:ascii="Times New Roman" w:hAnsi="Times New Roman"/>
          <w:spacing w:val="-2"/>
          <w:sz w:val="28"/>
          <w:szCs w:val="28"/>
          <w:lang w:val="nl-NL"/>
        </w:rPr>
        <w:t xml:space="preserve"> </w:t>
      </w:r>
      <w:r w:rsidRPr="00C4338A">
        <w:rPr>
          <w:rFonts w:ascii="Times New Roman" w:hAnsi="Times New Roman"/>
          <w:spacing w:val="-2"/>
          <w:sz w:val="28"/>
          <w:szCs w:val="28"/>
          <w:lang w:val="nl-NL"/>
        </w:rPr>
        <w:t>xây dựng nông thôn mớ</w:t>
      </w:r>
      <w:r w:rsidR="009E4778" w:rsidRPr="00C4338A">
        <w:rPr>
          <w:rFonts w:ascii="Times New Roman" w:hAnsi="Times New Roman"/>
          <w:spacing w:val="-2"/>
          <w:sz w:val="28"/>
          <w:szCs w:val="28"/>
          <w:lang w:val="nl-NL"/>
        </w:rPr>
        <w:t xml:space="preserve">i tại các </w:t>
      </w:r>
      <w:r w:rsidRPr="00C4338A">
        <w:rPr>
          <w:rFonts w:ascii="Times New Roman" w:hAnsi="Times New Roman"/>
          <w:spacing w:val="-2"/>
          <w:sz w:val="28"/>
          <w:szCs w:val="28"/>
          <w:lang w:val="nl-NL"/>
        </w:rPr>
        <w:t>địa phương</w:t>
      </w:r>
      <w:r w:rsidR="009E4778" w:rsidRPr="00C4338A">
        <w:rPr>
          <w:rFonts w:ascii="Times New Roman" w:hAnsi="Times New Roman"/>
          <w:spacing w:val="-2"/>
          <w:sz w:val="28"/>
          <w:szCs w:val="28"/>
          <w:lang w:val="nl-NL"/>
        </w:rPr>
        <w:t xml:space="preserve"> trong tỉnh</w:t>
      </w:r>
      <w:r w:rsidRPr="00C4338A">
        <w:rPr>
          <w:rFonts w:ascii="Times New Roman" w:hAnsi="Times New Roman"/>
          <w:spacing w:val="-2"/>
          <w:sz w:val="28"/>
          <w:szCs w:val="28"/>
          <w:lang w:val="nl-NL"/>
        </w:rPr>
        <w:t>.</w:t>
      </w:r>
    </w:p>
    <w:p w:rsidR="00801D06" w:rsidRPr="00C4338A" w:rsidRDefault="00801D06" w:rsidP="00D50899">
      <w:pPr>
        <w:spacing w:before="120" w:after="0" w:line="240" w:lineRule="auto"/>
        <w:ind w:firstLine="720"/>
        <w:jc w:val="both"/>
        <w:rPr>
          <w:rFonts w:ascii="Times New Roman" w:hAnsi="Times New Roman"/>
          <w:spacing w:val="-2"/>
          <w:sz w:val="28"/>
          <w:szCs w:val="28"/>
          <w:lang w:val="nl-NL"/>
        </w:rPr>
      </w:pPr>
      <w:r w:rsidRPr="00C4338A">
        <w:rPr>
          <w:rFonts w:ascii="Times New Roman" w:hAnsi="Times New Roman"/>
          <w:spacing w:val="-2"/>
          <w:sz w:val="28"/>
          <w:szCs w:val="28"/>
          <w:lang w:val="nl-NL"/>
        </w:rPr>
        <w:t xml:space="preserve">- Việc tổ chức lấy ý kiến sự hài lòng của người dân về kết quả xây dựng nông thôn mới phải đảm bảo </w:t>
      </w:r>
      <w:r w:rsidR="0036743E" w:rsidRPr="00C4338A">
        <w:rPr>
          <w:rFonts w:ascii="Times New Roman" w:hAnsi="Times New Roman"/>
          <w:spacing w:val="-2"/>
          <w:sz w:val="28"/>
          <w:szCs w:val="28"/>
          <w:lang w:val="nl-NL"/>
        </w:rPr>
        <w:t xml:space="preserve">tính </w:t>
      </w:r>
      <w:r w:rsidRPr="00C4338A">
        <w:rPr>
          <w:rFonts w:ascii="Times New Roman" w:hAnsi="Times New Roman"/>
          <w:spacing w:val="-2"/>
          <w:sz w:val="28"/>
          <w:szCs w:val="28"/>
          <w:lang w:val="nl-NL"/>
        </w:rPr>
        <w:t xml:space="preserve">khách quan, chính xác, thực chất và phải được thực hiện một cách độc lập do MTTQ Việt Nam các cấp chủ trì </w:t>
      </w:r>
      <w:r w:rsidR="009E4778" w:rsidRPr="00C4338A">
        <w:rPr>
          <w:rFonts w:ascii="Times New Roman" w:hAnsi="Times New Roman"/>
          <w:spacing w:val="-2"/>
          <w:sz w:val="28"/>
          <w:szCs w:val="28"/>
          <w:lang w:val="nl-NL"/>
        </w:rPr>
        <w:t xml:space="preserve">và phối hợp </w:t>
      </w:r>
      <w:r w:rsidR="00345B42" w:rsidRPr="00C4338A">
        <w:rPr>
          <w:rFonts w:ascii="Times New Roman" w:hAnsi="Times New Roman"/>
          <w:spacing w:val="-2"/>
          <w:sz w:val="28"/>
          <w:szCs w:val="28"/>
          <w:lang w:val="nl-NL"/>
        </w:rPr>
        <w:t xml:space="preserve">các ngành liên quan </w:t>
      </w:r>
      <w:r w:rsidR="00971987" w:rsidRPr="00C4338A">
        <w:rPr>
          <w:rFonts w:ascii="Times New Roman" w:hAnsi="Times New Roman"/>
          <w:spacing w:val="-2"/>
          <w:sz w:val="28"/>
          <w:szCs w:val="28"/>
          <w:lang w:val="nl-NL"/>
        </w:rPr>
        <w:t xml:space="preserve">cùng cấp </w:t>
      </w:r>
      <w:r w:rsidRPr="00C4338A">
        <w:rPr>
          <w:rFonts w:ascii="Times New Roman" w:hAnsi="Times New Roman"/>
          <w:spacing w:val="-2"/>
          <w:sz w:val="28"/>
          <w:szCs w:val="28"/>
          <w:lang w:val="nl-NL"/>
        </w:rPr>
        <w:t>thực hiện, qua đó góp phần nâng cao chất lượng và đảm bảo tính bền vững trong xây dựng nông thôn mới.</w:t>
      </w:r>
    </w:p>
    <w:p w:rsidR="00801D06" w:rsidRPr="00C4338A" w:rsidRDefault="00801D06" w:rsidP="00D50899">
      <w:pPr>
        <w:spacing w:before="120" w:after="0" w:line="240" w:lineRule="auto"/>
        <w:ind w:firstLine="567"/>
        <w:jc w:val="both"/>
        <w:rPr>
          <w:rFonts w:ascii="Times New Roman" w:hAnsi="Times New Roman"/>
          <w:b/>
          <w:spacing w:val="-2"/>
          <w:sz w:val="28"/>
          <w:szCs w:val="28"/>
          <w:lang w:val="nl-NL"/>
        </w:rPr>
      </w:pPr>
      <w:r w:rsidRPr="00C4338A">
        <w:rPr>
          <w:rFonts w:ascii="Times New Roman" w:hAnsi="Times New Roman"/>
          <w:b/>
          <w:spacing w:val="-2"/>
          <w:sz w:val="28"/>
          <w:szCs w:val="28"/>
          <w:lang w:val="nl-NL"/>
        </w:rPr>
        <w:t>II. N</w:t>
      </w:r>
      <w:r w:rsidR="009A46EB" w:rsidRPr="00C4338A">
        <w:rPr>
          <w:rFonts w:ascii="Times New Roman" w:hAnsi="Times New Roman"/>
          <w:b/>
          <w:spacing w:val="-2"/>
          <w:sz w:val="28"/>
          <w:szCs w:val="28"/>
          <w:lang w:val="nl-NL"/>
        </w:rPr>
        <w:t>ỘI DUNG</w:t>
      </w:r>
      <w:r w:rsidR="00CA10C2" w:rsidRPr="00C4338A">
        <w:rPr>
          <w:b/>
          <w:spacing w:val="-2"/>
          <w:sz w:val="28"/>
          <w:szCs w:val="28"/>
        </w:rPr>
        <w:t xml:space="preserve"> </w:t>
      </w:r>
      <w:r w:rsidR="00CA10C2" w:rsidRPr="00C4338A">
        <w:rPr>
          <w:rFonts w:ascii="Times New Roman" w:hAnsi="Times New Roman"/>
          <w:b/>
          <w:spacing w:val="-2"/>
          <w:sz w:val="28"/>
          <w:szCs w:val="28"/>
        </w:rPr>
        <w:t>PHỐI HỢP</w:t>
      </w:r>
    </w:p>
    <w:p w:rsidR="00CA10C2" w:rsidRPr="00C4338A" w:rsidRDefault="00CA10C2" w:rsidP="00D50899">
      <w:pPr>
        <w:spacing w:before="120" w:after="0" w:line="240" w:lineRule="auto"/>
        <w:ind w:firstLine="709"/>
        <w:jc w:val="both"/>
        <w:rPr>
          <w:rFonts w:ascii="Times New Roman" w:hAnsi="Times New Roman"/>
          <w:spacing w:val="-2"/>
          <w:sz w:val="28"/>
          <w:szCs w:val="28"/>
        </w:rPr>
      </w:pPr>
      <w:r w:rsidRPr="00C4338A">
        <w:rPr>
          <w:rFonts w:ascii="Times New Roman" w:hAnsi="Times New Roman"/>
          <w:b/>
          <w:spacing w:val="-2"/>
          <w:sz w:val="28"/>
          <w:szCs w:val="28"/>
        </w:rPr>
        <w:t>1.</w:t>
      </w:r>
      <w:r w:rsidRPr="00C4338A">
        <w:rPr>
          <w:rFonts w:ascii="Times New Roman" w:hAnsi="Times New Roman"/>
          <w:spacing w:val="-2"/>
          <w:sz w:val="28"/>
          <w:szCs w:val="28"/>
        </w:rPr>
        <w:t xml:space="preserve"> Phối hợp tuyên truyền</w:t>
      </w:r>
      <w:r w:rsidR="00E602FC" w:rsidRPr="00C4338A">
        <w:rPr>
          <w:rFonts w:ascii="Times New Roman" w:hAnsi="Times New Roman"/>
          <w:spacing w:val="-2"/>
          <w:sz w:val="28"/>
          <w:szCs w:val="28"/>
        </w:rPr>
        <w:t xml:space="preserve">, quán triệt </w:t>
      </w:r>
      <w:r w:rsidR="00E602FC" w:rsidRPr="00C4338A">
        <w:rPr>
          <w:rFonts w:ascii="Times New Roman" w:hAnsi="Times New Roman"/>
          <w:bCs/>
          <w:iCs/>
          <w:spacing w:val="-2"/>
          <w:sz w:val="28"/>
          <w:szCs w:val="28"/>
        </w:rPr>
        <w:t xml:space="preserve">về mục đích, ý nghĩa của việc </w:t>
      </w:r>
      <w:r w:rsidR="00E602FC" w:rsidRPr="00C4338A">
        <w:rPr>
          <w:rFonts w:ascii="Times New Roman" w:hAnsi="Times New Roman"/>
          <w:spacing w:val="-2"/>
          <w:sz w:val="28"/>
          <w:szCs w:val="28"/>
          <w:lang w:val="nl-NL"/>
        </w:rPr>
        <w:t xml:space="preserve">lấy ý kiến </w:t>
      </w:r>
      <w:r w:rsidR="003939E3" w:rsidRPr="00C4338A">
        <w:rPr>
          <w:rFonts w:ascii="Times New Roman" w:hAnsi="Times New Roman"/>
          <w:spacing w:val="-2"/>
          <w:sz w:val="28"/>
          <w:szCs w:val="28"/>
          <w:lang w:val="nl-NL"/>
        </w:rPr>
        <w:t xml:space="preserve">sự hài lòng </w:t>
      </w:r>
      <w:r w:rsidR="00E602FC" w:rsidRPr="00C4338A">
        <w:rPr>
          <w:rFonts w:ascii="Times New Roman" w:hAnsi="Times New Roman"/>
          <w:spacing w:val="-2"/>
          <w:sz w:val="28"/>
          <w:szCs w:val="28"/>
          <w:lang w:val="nl-NL"/>
        </w:rPr>
        <w:t>của người dân về kết quả xây dựng nông thôn mới.</w:t>
      </w:r>
    </w:p>
    <w:p w:rsidR="002A30E0" w:rsidRPr="00C4338A" w:rsidRDefault="00CA10C2" w:rsidP="00D50899">
      <w:pPr>
        <w:spacing w:before="120" w:after="0" w:line="240" w:lineRule="auto"/>
        <w:ind w:firstLine="709"/>
        <w:jc w:val="both"/>
        <w:rPr>
          <w:rFonts w:ascii="Times New Roman" w:hAnsi="Times New Roman"/>
          <w:spacing w:val="-2"/>
          <w:sz w:val="28"/>
          <w:szCs w:val="28"/>
          <w:lang w:val="nl-NL"/>
        </w:rPr>
      </w:pPr>
      <w:r w:rsidRPr="00C4338A">
        <w:rPr>
          <w:rFonts w:ascii="Times New Roman" w:hAnsi="Times New Roman"/>
          <w:b/>
          <w:spacing w:val="-2"/>
          <w:sz w:val="28"/>
          <w:szCs w:val="28"/>
        </w:rPr>
        <w:t>2</w:t>
      </w:r>
      <w:r w:rsidRPr="00C4338A">
        <w:rPr>
          <w:rFonts w:ascii="Times New Roman" w:hAnsi="Times New Roman"/>
          <w:spacing w:val="-2"/>
          <w:sz w:val="28"/>
          <w:szCs w:val="28"/>
        </w:rPr>
        <w:t xml:space="preserve">. Phối hợp </w:t>
      </w:r>
      <w:r w:rsidR="00E602FC" w:rsidRPr="00C4338A">
        <w:rPr>
          <w:rFonts w:ascii="Times New Roman" w:hAnsi="Times New Roman"/>
          <w:spacing w:val="-2"/>
          <w:sz w:val="28"/>
          <w:szCs w:val="28"/>
        </w:rPr>
        <w:t>triển khai các</w:t>
      </w:r>
      <w:r w:rsidR="00B73A8B" w:rsidRPr="00C4338A">
        <w:rPr>
          <w:rFonts w:ascii="Times New Roman" w:hAnsi="Times New Roman"/>
          <w:spacing w:val="-2"/>
          <w:sz w:val="28"/>
          <w:szCs w:val="28"/>
        </w:rPr>
        <w:t xml:space="preserve"> n</w:t>
      </w:r>
      <w:r w:rsidR="002A30E0" w:rsidRPr="00C4338A">
        <w:rPr>
          <w:rFonts w:ascii="Times New Roman" w:hAnsi="Times New Roman"/>
          <w:spacing w:val="-2"/>
          <w:sz w:val="28"/>
          <w:szCs w:val="28"/>
          <w:lang w:val="nl-NL"/>
        </w:rPr>
        <w:t>ội dung lấy ý kiến sự hài lòng của người dân về kết quả xây dựng nông thôn mới như sau:</w:t>
      </w:r>
    </w:p>
    <w:p w:rsidR="00306887" w:rsidRPr="00FE390E" w:rsidRDefault="00306887" w:rsidP="00306887">
      <w:pPr>
        <w:spacing w:before="120" w:after="120" w:line="240" w:lineRule="auto"/>
        <w:ind w:firstLine="567"/>
        <w:jc w:val="both"/>
        <w:rPr>
          <w:rFonts w:ascii="Times New Roman" w:eastAsia="Times New Roman" w:hAnsi="Times New Roman"/>
          <w:color w:val="000000"/>
          <w:sz w:val="28"/>
          <w:szCs w:val="28"/>
          <w:lang w:val="nl-NL"/>
        </w:rPr>
      </w:pPr>
      <w:r w:rsidRPr="00FE390E">
        <w:rPr>
          <w:rFonts w:ascii="Times New Roman" w:hAnsi="Times New Roman"/>
          <w:color w:val="000000"/>
          <w:sz w:val="28"/>
          <w:szCs w:val="28"/>
          <w:lang w:val="nl-NL"/>
        </w:rPr>
        <w:t xml:space="preserve">a) Lấy ý kiến sự hài lòng của người dân đối với kết quả thực hiện các tiêu chí và </w:t>
      </w:r>
      <w:r w:rsidRPr="00FE390E">
        <w:rPr>
          <w:rFonts w:ascii="Times New Roman" w:eastAsia="Times New Roman" w:hAnsi="Times New Roman"/>
          <w:color w:val="000000"/>
          <w:sz w:val="28"/>
          <w:szCs w:val="28"/>
          <w:lang w:val="nl-NL"/>
        </w:rPr>
        <w:t xml:space="preserve">đề nghị công nhận xã đạt chuẩn nông thôn mới (theo mẫu </w:t>
      </w:r>
      <w:r w:rsidRPr="00FE390E">
        <w:rPr>
          <w:rFonts w:ascii="Times New Roman" w:eastAsia="Times New Roman" w:hAnsi="Times New Roman"/>
          <w:b/>
          <w:color w:val="000000"/>
          <w:sz w:val="28"/>
          <w:szCs w:val="28"/>
          <w:lang w:val="nl-NL"/>
        </w:rPr>
        <w:t>Phiếu số 1</w:t>
      </w:r>
      <w:r>
        <w:rPr>
          <w:rFonts w:ascii="Times New Roman" w:eastAsia="Times New Roman" w:hAnsi="Times New Roman"/>
          <w:b/>
          <w:color w:val="000000"/>
          <w:sz w:val="28"/>
          <w:szCs w:val="28"/>
          <w:lang w:val="nl-NL"/>
        </w:rPr>
        <w:t>-</w:t>
      </w:r>
      <w:r w:rsidRPr="00306887">
        <w:rPr>
          <w:rFonts w:ascii="Times New Roman" w:eastAsia="Times New Roman" w:hAnsi="Times New Roman"/>
          <w:color w:val="000000"/>
          <w:sz w:val="28"/>
          <w:szCs w:val="28"/>
          <w:lang w:val="nl-NL"/>
        </w:rPr>
        <w:t>Hướng dẫn 122</w:t>
      </w:r>
      <w:r w:rsidRPr="00FE390E">
        <w:rPr>
          <w:rFonts w:ascii="Times New Roman" w:eastAsia="Times New Roman" w:hAnsi="Times New Roman"/>
          <w:color w:val="000000"/>
          <w:sz w:val="28"/>
          <w:szCs w:val="28"/>
          <w:lang w:val="nl-NL"/>
        </w:rPr>
        <w:t>).</w:t>
      </w:r>
    </w:p>
    <w:p w:rsidR="00306887" w:rsidRPr="00FE390E" w:rsidRDefault="00306887" w:rsidP="00306887">
      <w:pPr>
        <w:spacing w:before="120" w:after="120" w:line="240" w:lineRule="auto"/>
        <w:ind w:firstLine="567"/>
        <w:jc w:val="both"/>
        <w:rPr>
          <w:rFonts w:ascii="Times New Roman" w:eastAsia="Times New Roman" w:hAnsi="Times New Roman"/>
          <w:color w:val="000000"/>
          <w:sz w:val="28"/>
          <w:szCs w:val="28"/>
          <w:lang w:val="nl-NL"/>
        </w:rPr>
      </w:pPr>
      <w:r w:rsidRPr="00FE390E">
        <w:rPr>
          <w:rFonts w:ascii="Times New Roman" w:hAnsi="Times New Roman"/>
          <w:color w:val="000000"/>
          <w:sz w:val="28"/>
          <w:szCs w:val="28"/>
          <w:lang w:val="nl-NL"/>
        </w:rPr>
        <w:lastRenderedPageBreak/>
        <w:t xml:space="preserve">b) Lấy ý kiến sự hài lòng của người dân đối với kết quả thực hiện tiêu chí và </w:t>
      </w:r>
      <w:r w:rsidRPr="00FE390E">
        <w:rPr>
          <w:rFonts w:ascii="Times New Roman" w:eastAsia="Times New Roman" w:hAnsi="Times New Roman"/>
          <w:color w:val="000000"/>
          <w:sz w:val="28"/>
          <w:szCs w:val="28"/>
          <w:lang w:val="nl-NL"/>
        </w:rPr>
        <w:t xml:space="preserve">đề nghị công nhận huyện đạt chuẩn nông thôn mới (theo mẫu </w:t>
      </w:r>
      <w:r w:rsidRPr="00FE390E">
        <w:rPr>
          <w:rFonts w:ascii="Times New Roman" w:eastAsia="Times New Roman" w:hAnsi="Times New Roman"/>
          <w:b/>
          <w:color w:val="000000"/>
          <w:sz w:val="28"/>
          <w:szCs w:val="28"/>
          <w:lang w:val="nl-NL"/>
        </w:rPr>
        <w:t>Phiếu số 2</w:t>
      </w:r>
      <w:r>
        <w:rPr>
          <w:rFonts w:ascii="Times New Roman" w:eastAsia="Times New Roman" w:hAnsi="Times New Roman"/>
          <w:b/>
          <w:color w:val="000000"/>
          <w:sz w:val="28"/>
          <w:szCs w:val="28"/>
          <w:lang w:val="nl-NL"/>
        </w:rPr>
        <w:t>-</w:t>
      </w:r>
      <w:r w:rsidRPr="00306887">
        <w:rPr>
          <w:rFonts w:ascii="Times New Roman" w:eastAsia="Times New Roman" w:hAnsi="Times New Roman"/>
          <w:color w:val="000000"/>
          <w:sz w:val="28"/>
          <w:szCs w:val="28"/>
          <w:lang w:val="nl-NL"/>
        </w:rPr>
        <w:t>Hướng dẫn 122</w:t>
      </w:r>
      <w:r w:rsidRPr="00FE390E">
        <w:rPr>
          <w:rFonts w:ascii="Times New Roman" w:eastAsia="Times New Roman" w:hAnsi="Times New Roman"/>
          <w:color w:val="000000"/>
          <w:sz w:val="28"/>
          <w:szCs w:val="28"/>
          <w:lang w:val="nl-NL"/>
        </w:rPr>
        <w:t>).</w:t>
      </w:r>
    </w:p>
    <w:p w:rsidR="00306887" w:rsidRPr="008355C9" w:rsidRDefault="00306887" w:rsidP="00306887">
      <w:pPr>
        <w:spacing w:before="120" w:after="120" w:line="240" w:lineRule="auto"/>
        <w:ind w:firstLine="567"/>
        <w:jc w:val="both"/>
        <w:rPr>
          <w:rFonts w:ascii="Times New Roman" w:eastAsia="Times New Roman" w:hAnsi="Times New Roman"/>
          <w:color w:val="000000"/>
          <w:spacing w:val="6"/>
          <w:sz w:val="28"/>
          <w:szCs w:val="28"/>
          <w:lang w:val="nl-NL"/>
        </w:rPr>
      </w:pPr>
      <w:r w:rsidRPr="008355C9">
        <w:rPr>
          <w:rFonts w:ascii="Times New Roman" w:hAnsi="Times New Roman"/>
          <w:color w:val="000000"/>
          <w:spacing w:val="6"/>
          <w:sz w:val="28"/>
          <w:szCs w:val="28"/>
          <w:lang w:val="nl-NL"/>
        </w:rPr>
        <w:t xml:space="preserve">c) Lấy ý kiến sự hài lòng của người dân đối với việc </w:t>
      </w:r>
      <w:r w:rsidRPr="008355C9">
        <w:rPr>
          <w:rFonts w:ascii="Times New Roman" w:eastAsia="Times New Roman" w:hAnsi="Times New Roman"/>
          <w:color w:val="000000"/>
          <w:spacing w:val="6"/>
          <w:sz w:val="28"/>
          <w:szCs w:val="28"/>
          <w:lang w:val="nl-NL"/>
        </w:rPr>
        <w:t>đề nghị công nhận thị xã, thành phố trực thuộc cấp tỉnh</w:t>
      </w:r>
      <w:r>
        <w:rPr>
          <w:rFonts w:ascii="Times New Roman" w:eastAsia="Times New Roman" w:hAnsi="Times New Roman"/>
          <w:color w:val="000000"/>
          <w:spacing w:val="6"/>
          <w:sz w:val="28"/>
          <w:szCs w:val="28"/>
          <w:lang w:val="nl-NL"/>
        </w:rPr>
        <w:t xml:space="preserve"> hoàn thành nhiệm vụ xây </w:t>
      </w:r>
      <w:r w:rsidRPr="008355C9">
        <w:rPr>
          <w:rFonts w:ascii="Times New Roman" w:eastAsia="Times New Roman" w:hAnsi="Times New Roman"/>
          <w:color w:val="000000"/>
          <w:spacing w:val="6"/>
          <w:sz w:val="28"/>
          <w:szCs w:val="28"/>
          <w:lang w:val="nl-NL"/>
        </w:rPr>
        <w:t xml:space="preserve">dựng nông thôn mới (theo mẫu </w:t>
      </w:r>
      <w:r w:rsidRPr="008355C9">
        <w:rPr>
          <w:rFonts w:ascii="Times New Roman" w:eastAsia="Times New Roman" w:hAnsi="Times New Roman"/>
          <w:b/>
          <w:color w:val="000000"/>
          <w:spacing w:val="6"/>
          <w:sz w:val="28"/>
          <w:szCs w:val="28"/>
          <w:lang w:val="nl-NL"/>
        </w:rPr>
        <w:t>Phiếu số 3</w:t>
      </w:r>
      <w:r>
        <w:rPr>
          <w:rFonts w:ascii="Times New Roman" w:eastAsia="Times New Roman" w:hAnsi="Times New Roman"/>
          <w:b/>
          <w:color w:val="000000"/>
          <w:spacing w:val="6"/>
          <w:sz w:val="28"/>
          <w:szCs w:val="28"/>
          <w:lang w:val="nl-NL"/>
        </w:rPr>
        <w:t>-</w:t>
      </w:r>
      <w:r w:rsidRPr="00306887">
        <w:rPr>
          <w:rFonts w:ascii="Times New Roman" w:eastAsia="Times New Roman" w:hAnsi="Times New Roman"/>
          <w:color w:val="000000"/>
          <w:sz w:val="28"/>
          <w:szCs w:val="28"/>
          <w:lang w:val="nl-NL"/>
        </w:rPr>
        <w:t>Hướng dẫn 122</w:t>
      </w:r>
      <w:r w:rsidRPr="008355C9">
        <w:rPr>
          <w:rFonts w:ascii="Times New Roman" w:eastAsia="Times New Roman" w:hAnsi="Times New Roman"/>
          <w:color w:val="000000"/>
          <w:spacing w:val="6"/>
          <w:sz w:val="28"/>
          <w:szCs w:val="28"/>
          <w:lang w:val="nl-NL"/>
        </w:rPr>
        <w:t>).</w:t>
      </w:r>
    </w:p>
    <w:p w:rsidR="00306887" w:rsidRPr="00B1275A" w:rsidRDefault="00306887" w:rsidP="00306887">
      <w:pPr>
        <w:spacing w:before="120" w:after="120" w:line="240" w:lineRule="auto"/>
        <w:ind w:firstLine="567"/>
        <w:jc w:val="both"/>
        <w:rPr>
          <w:rFonts w:ascii="Times New Roman" w:eastAsia="Times New Roman" w:hAnsi="Times New Roman"/>
          <w:color w:val="000000"/>
          <w:sz w:val="28"/>
          <w:szCs w:val="28"/>
          <w:lang w:val="nl-NL"/>
        </w:rPr>
      </w:pPr>
      <w:r w:rsidRPr="00FE390E">
        <w:rPr>
          <w:rFonts w:ascii="Times New Roman" w:hAnsi="Times New Roman"/>
          <w:color w:val="000000"/>
          <w:sz w:val="28"/>
          <w:szCs w:val="28"/>
          <w:lang w:val="nl-NL"/>
        </w:rPr>
        <w:t xml:space="preserve">d) </w:t>
      </w:r>
      <w:r w:rsidRPr="00B1275A">
        <w:rPr>
          <w:rFonts w:ascii="Times New Roman" w:hAnsi="Times New Roman"/>
          <w:color w:val="000000"/>
          <w:sz w:val="28"/>
          <w:szCs w:val="28"/>
          <w:lang w:val="nl-NL"/>
        </w:rPr>
        <w:t xml:space="preserve">Lấy ý kiến sự hài lòng của người dân đối với việc </w:t>
      </w:r>
      <w:r w:rsidRPr="00B1275A">
        <w:rPr>
          <w:rFonts w:ascii="Times New Roman" w:eastAsia="Times New Roman" w:hAnsi="Times New Roman"/>
          <w:color w:val="000000"/>
          <w:sz w:val="28"/>
          <w:szCs w:val="28"/>
          <w:lang w:val="nl-NL"/>
        </w:rPr>
        <w:t xml:space="preserve">đề nghị công nhận xã nông thôn mới kiểu mẫu (theo mẫu </w:t>
      </w:r>
      <w:r w:rsidRPr="00B1275A">
        <w:rPr>
          <w:rFonts w:ascii="Times New Roman" w:eastAsia="Times New Roman" w:hAnsi="Times New Roman"/>
          <w:b/>
          <w:color w:val="000000"/>
          <w:sz w:val="28"/>
          <w:szCs w:val="28"/>
          <w:lang w:val="nl-NL"/>
        </w:rPr>
        <w:t>Phiếu số 4</w:t>
      </w:r>
      <w:r>
        <w:rPr>
          <w:rFonts w:ascii="Times New Roman" w:eastAsia="Times New Roman" w:hAnsi="Times New Roman"/>
          <w:b/>
          <w:color w:val="000000"/>
          <w:sz w:val="28"/>
          <w:szCs w:val="28"/>
          <w:lang w:val="nl-NL"/>
        </w:rPr>
        <w:t>-</w:t>
      </w:r>
      <w:r w:rsidRPr="00306887">
        <w:rPr>
          <w:rFonts w:ascii="Times New Roman" w:eastAsia="Times New Roman" w:hAnsi="Times New Roman"/>
          <w:color w:val="000000"/>
          <w:sz w:val="28"/>
          <w:szCs w:val="28"/>
          <w:lang w:val="nl-NL"/>
        </w:rPr>
        <w:t xml:space="preserve"> Hướng dẫn 122</w:t>
      </w:r>
      <w:r w:rsidRPr="00B1275A">
        <w:rPr>
          <w:rFonts w:ascii="Times New Roman" w:eastAsia="Times New Roman" w:hAnsi="Times New Roman"/>
          <w:color w:val="000000"/>
          <w:sz w:val="28"/>
          <w:szCs w:val="28"/>
          <w:lang w:val="nl-NL"/>
        </w:rPr>
        <w:t>).</w:t>
      </w:r>
    </w:p>
    <w:p w:rsidR="00306887" w:rsidRPr="00385ACF" w:rsidRDefault="00306887" w:rsidP="00306887">
      <w:pPr>
        <w:spacing w:before="120" w:after="120" w:line="240" w:lineRule="auto"/>
        <w:ind w:firstLine="567"/>
        <w:jc w:val="both"/>
        <w:rPr>
          <w:rFonts w:ascii="Times New Roman" w:hAnsi="Times New Roman"/>
          <w:color w:val="000000"/>
          <w:sz w:val="28"/>
          <w:szCs w:val="28"/>
          <w:lang w:val="nl-NL"/>
        </w:rPr>
      </w:pPr>
      <w:r w:rsidRPr="00385ACF">
        <w:rPr>
          <w:rFonts w:ascii="Times New Roman" w:hAnsi="Times New Roman"/>
          <w:color w:val="000000"/>
          <w:sz w:val="28"/>
          <w:szCs w:val="28"/>
          <w:lang w:val="nl-NL"/>
        </w:rPr>
        <w:t xml:space="preserve">đ) Đối với những địa phương xét công nhận </w:t>
      </w:r>
      <w:r>
        <w:rPr>
          <w:rFonts w:ascii="Times New Roman" w:hAnsi="Times New Roman"/>
          <w:color w:val="000000"/>
          <w:sz w:val="28"/>
          <w:szCs w:val="28"/>
          <w:lang w:val="nl-NL"/>
        </w:rPr>
        <w:t>ấp (khu phố)</w:t>
      </w:r>
      <w:r w:rsidRPr="00385ACF">
        <w:rPr>
          <w:rFonts w:ascii="Times New Roman" w:hAnsi="Times New Roman"/>
          <w:color w:val="000000"/>
          <w:sz w:val="28"/>
          <w:szCs w:val="28"/>
          <w:lang w:val="nl-NL"/>
        </w:rPr>
        <w:t xml:space="preserve"> đạt chuẩn nông thôn mới hoặc nông thôn mới kiểu mẫu thì việc tổ chức lấy ý kiến sự hài lòng của người dân do Ban Thường trực Ủy ban MTTQ Việt Nam cấp tỉnh hướng dẫn.</w:t>
      </w:r>
    </w:p>
    <w:p w:rsidR="000110EF" w:rsidRPr="00C4338A" w:rsidRDefault="00CA10C2" w:rsidP="00D50899">
      <w:pPr>
        <w:widowControl w:val="0"/>
        <w:spacing w:before="120" w:after="0" w:line="240" w:lineRule="auto"/>
        <w:ind w:left="57" w:right="57" w:firstLine="652"/>
        <w:jc w:val="both"/>
        <w:rPr>
          <w:rFonts w:ascii="Times New Roman" w:hAnsi="Times New Roman"/>
          <w:iCs/>
          <w:spacing w:val="-2"/>
          <w:sz w:val="28"/>
          <w:szCs w:val="28"/>
        </w:rPr>
      </w:pPr>
      <w:r w:rsidRPr="00C4338A">
        <w:rPr>
          <w:rFonts w:ascii="Times New Roman" w:hAnsi="Times New Roman"/>
          <w:b/>
          <w:iCs/>
          <w:spacing w:val="-2"/>
          <w:sz w:val="28"/>
          <w:szCs w:val="28"/>
        </w:rPr>
        <w:t>3</w:t>
      </w:r>
      <w:r w:rsidRPr="00C4338A">
        <w:rPr>
          <w:rFonts w:ascii="Times New Roman" w:hAnsi="Times New Roman"/>
          <w:iCs/>
          <w:spacing w:val="-2"/>
          <w:sz w:val="28"/>
          <w:szCs w:val="28"/>
        </w:rPr>
        <w:t>.</w:t>
      </w:r>
      <w:r w:rsidR="00C52148" w:rsidRPr="00C4338A">
        <w:rPr>
          <w:rFonts w:ascii="Times New Roman" w:hAnsi="Times New Roman"/>
          <w:iCs/>
          <w:spacing w:val="-2"/>
          <w:sz w:val="28"/>
          <w:szCs w:val="28"/>
        </w:rPr>
        <w:t xml:space="preserve"> </w:t>
      </w:r>
      <w:r w:rsidRPr="00C4338A">
        <w:rPr>
          <w:rFonts w:ascii="Times New Roman" w:hAnsi="Times New Roman"/>
          <w:iCs/>
          <w:spacing w:val="-2"/>
          <w:sz w:val="28"/>
          <w:szCs w:val="28"/>
        </w:rPr>
        <w:t>Phối hợp t</w:t>
      </w:r>
      <w:r w:rsidRPr="00C4338A">
        <w:rPr>
          <w:rFonts w:ascii="Times New Roman" w:hAnsi="Times New Roman"/>
          <w:iCs/>
          <w:spacing w:val="-2"/>
          <w:sz w:val="28"/>
          <w:szCs w:val="28"/>
          <w:lang w:val="vi-VN"/>
        </w:rPr>
        <w:t xml:space="preserve">ổ chức các hoạt động </w:t>
      </w:r>
      <w:r w:rsidR="005A6159" w:rsidRPr="00C4338A">
        <w:rPr>
          <w:rFonts w:ascii="Times New Roman" w:hAnsi="Times New Roman"/>
          <w:iCs/>
          <w:spacing w:val="-2"/>
          <w:sz w:val="28"/>
          <w:szCs w:val="28"/>
        </w:rPr>
        <w:t xml:space="preserve">hưởng ứng Phong trào "Tây Ninh chung sức xây dựng nông thôn mới" </w:t>
      </w:r>
      <w:r w:rsidR="00426694" w:rsidRPr="00C4338A">
        <w:rPr>
          <w:rFonts w:ascii="Times New Roman" w:hAnsi="Times New Roman"/>
          <w:iCs/>
          <w:spacing w:val="-2"/>
          <w:sz w:val="28"/>
          <w:szCs w:val="28"/>
        </w:rPr>
        <w:t xml:space="preserve">giai đoạn 2016 - 2020 </w:t>
      </w:r>
      <w:r w:rsidR="005A6159" w:rsidRPr="00C4338A">
        <w:rPr>
          <w:rFonts w:ascii="Times New Roman" w:hAnsi="Times New Roman"/>
          <w:iCs/>
          <w:spacing w:val="-2"/>
          <w:sz w:val="28"/>
          <w:szCs w:val="28"/>
        </w:rPr>
        <w:t xml:space="preserve">và </w:t>
      </w:r>
      <w:r w:rsidR="00426694" w:rsidRPr="00C4338A">
        <w:rPr>
          <w:rFonts w:ascii="Times New Roman" w:hAnsi="Times New Roman"/>
          <w:iCs/>
          <w:spacing w:val="-2"/>
          <w:sz w:val="28"/>
          <w:szCs w:val="28"/>
        </w:rPr>
        <w:t>C</w:t>
      </w:r>
      <w:r w:rsidR="005A6159" w:rsidRPr="00C4338A">
        <w:rPr>
          <w:rFonts w:ascii="Times New Roman" w:hAnsi="Times New Roman"/>
          <w:iCs/>
          <w:spacing w:val="-2"/>
          <w:sz w:val="28"/>
          <w:szCs w:val="28"/>
        </w:rPr>
        <w:t>uộc vận động "Toàn dân đoàn kết xây dựng nông thôn mới, đô thị văn minh".</w:t>
      </w:r>
    </w:p>
    <w:p w:rsidR="00CA10C2" w:rsidRPr="00C4338A" w:rsidRDefault="001C242F" w:rsidP="00D50899">
      <w:pPr>
        <w:widowControl w:val="0"/>
        <w:spacing w:before="120" w:after="0" w:line="240" w:lineRule="auto"/>
        <w:ind w:left="57" w:right="57" w:firstLine="652"/>
        <w:jc w:val="both"/>
        <w:rPr>
          <w:bCs/>
          <w:spacing w:val="-2"/>
          <w:sz w:val="28"/>
          <w:szCs w:val="28"/>
        </w:rPr>
      </w:pPr>
      <w:r w:rsidRPr="00C4338A">
        <w:rPr>
          <w:rFonts w:ascii="Times New Roman" w:hAnsi="Times New Roman"/>
          <w:b/>
          <w:iCs/>
          <w:spacing w:val="-2"/>
          <w:sz w:val="28"/>
          <w:szCs w:val="28"/>
        </w:rPr>
        <w:t>4</w:t>
      </w:r>
      <w:r w:rsidR="00CA10C2" w:rsidRPr="00C4338A">
        <w:rPr>
          <w:rFonts w:ascii="Times New Roman" w:hAnsi="Times New Roman"/>
          <w:iCs/>
          <w:spacing w:val="-2"/>
          <w:sz w:val="28"/>
          <w:szCs w:val="28"/>
        </w:rPr>
        <w:t xml:space="preserve">. Phối hợp tổ chức </w:t>
      </w:r>
      <w:r w:rsidR="003939E3" w:rsidRPr="00C4338A">
        <w:rPr>
          <w:rFonts w:ascii="Times New Roman" w:hAnsi="Times New Roman"/>
          <w:iCs/>
          <w:spacing w:val="-2"/>
          <w:sz w:val="28"/>
          <w:szCs w:val="28"/>
        </w:rPr>
        <w:t xml:space="preserve">kiểm tra, </w:t>
      </w:r>
      <w:r w:rsidR="00CA10C2" w:rsidRPr="00C4338A">
        <w:rPr>
          <w:rFonts w:ascii="Times New Roman" w:hAnsi="Times New Roman"/>
          <w:iCs/>
          <w:spacing w:val="-2"/>
          <w:sz w:val="28"/>
          <w:szCs w:val="28"/>
        </w:rPr>
        <w:t>giám sát việc</w:t>
      </w:r>
      <w:r w:rsidR="00CA10C2" w:rsidRPr="00C4338A">
        <w:rPr>
          <w:iCs/>
          <w:spacing w:val="-2"/>
          <w:sz w:val="28"/>
          <w:szCs w:val="28"/>
        </w:rPr>
        <w:t xml:space="preserve"> </w:t>
      </w:r>
      <w:r w:rsidR="00955746" w:rsidRPr="00C4338A">
        <w:rPr>
          <w:rFonts w:ascii="Times New Roman" w:hAnsi="Times New Roman"/>
          <w:spacing w:val="-2"/>
          <w:sz w:val="28"/>
          <w:szCs w:val="28"/>
          <w:lang w:val="nl-NL"/>
        </w:rPr>
        <w:t xml:space="preserve">lấy ý kiến </w:t>
      </w:r>
      <w:r w:rsidR="003939E3" w:rsidRPr="00C4338A">
        <w:rPr>
          <w:rFonts w:ascii="Times New Roman" w:hAnsi="Times New Roman"/>
          <w:spacing w:val="-2"/>
          <w:sz w:val="28"/>
          <w:szCs w:val="28"/>
          <w:lang w:val="nl-NL"/>
        </w:rPr>
        <w:t xml:space="preserve">sự hài lòng </w:t>
      </w:r>
      <w:r w:rsidR="00955746" w:rsidRPr="00C4338A">
        <w:rPr>
          <w:rFonts w:ascii="Times New Roman" w:hAnsi="Times New Roman"/>
          <w:spacing w:val="-2"/>
          <w:sz w:val="28"/>
          <w:szCs w:val="28"/>
          <w:lang w:val="nl-NL"/>
        </w:rPr>
        <w:t>của người dân về kết quả xây dựng nông thôn mới.</w:t>
      </w:r>
    </w:p>
    <w:p w:rsidR="00CA10C2" w:rsidRPr="00C4338A" w:rsidRDefault="00CA10C2" w:rsidP="00D50899">
      <w:pPr>
        <w:spacing w:before="120" w:after="0" w:line="240" w:lineRule="auto"/>
        <w:ind w:firstLine="482"/>
        <w:jc w:val="both"/>
        <w:rPr>
          <w:rFonts w:ascii="Times New Roman" w:hAnsi="Times New Roman"/>
          <w:b/>
          <w:spacing w:val="-2"/>
          <w:sz w:val="28"/>
          <w:szCs w:val="28"/>
        </w:rPr>
      </w:pPr>
      <w:r w:rsidRPr="00C4338A">
        <w:rPr>
          <w:rFonts w:ascii="Times New Roman" w:hAnsi="Times New Roman"/>
          <w:b/>
          <w:spacing w:val="-2"/>
          <w:sz w:val="28"/>
          <w:szCs w:val="28"/>
        </w:rPr>
        <w:t>III. PHÂN CÔNG TRÁCH NHIỆM</w:t>
      </w:r>
    </w:p>
    <w:p w:rsidR="00675D4F" w:rsidRPr="00C4338A" w:rsidRDefault="00675D4F" w:rsidP="00D50899">
      <w:pPr>
        <w:spacing w:before="120" w:after="0" w:line="240" w:lineRule="auto"/>
        <w:ind w:firstLine="482"/>
        <w:jc w:val="both"/>
        <w:rPr>
          <w:rFonts w:ascii="Times New Roman" w:hAnsi="Times New Roman"/>
          <w:b/>
          <w:spacing w:val="-2"/>
          <w:sz w:val="28"/>
          <w:szCs w:val="28"/>
        </w:rPr>
      </w:pPr>
      <w:r w:rsidRPr="00C4338A">
        <w:rPr>
          <w:rFonts w:ascii="Times New Roman" w:hAnsi="Times New Roman"/>
          <w:b/>
          <w:spacing w:val="-2"/>
          <w:sz w:val="28"/>
          <w:szCs w:val="28"/>
        </w:rPr>
        <w:t>1. Ban Thường trực Ủy ban Mặt trận Tổ quốc Việt Nam tỉnh:</w:t>
      </w:r>
    </w:p>
    <w:p w:rsidR="00BC350E" w:rsidRPr="00C4338A" w:rsidRDefault="000B2631" w:rsidP="00D50899">
      <w:pPr>
        <w:spacing w:before="120" w:after="0" w:line="240" w:lineRule="auto"/>
        <w:ind w:firstLine="720"/>
        <w:jc w:val="both"/>
        <w:rPr>
          <w:rFonts w:ascii="Times New Roman" w:hAnsi="Times New Roman"/>
          <w:spacing w:val="-2"/>
          <w:sz w:val="28"/>
          <w:szCs w:val="28"/>
          <w:lang w:val="nl-NL"/>
        </w:rPr>
      </w:pPr>
      <w:r w:rsidRPr="00C4338A">
        <w:rPr>
          <w:rFonts w:ascii="Times New Roman" w:hAnsi="Times New Roman"/>
          <w:spacing w:val="-2"/>
          <w:sz w:val="28"/>
          <w:szCs w:val="28"/>
          <w:lang w:val="nl-NL"/>
        </w:rPr>
        <w:t xml:space="preserve">- Phối hợp </w:t>
      </w:r>
      <w:r w:rsidR="00C95C2C" w:rsidRPr="00C4338A">
        <w:rPr>
          <w:rFonts w:ascii="Times New Roman" w:hAnsi="Times New Roman"/>
          <w:spacing w:val="-2"/>
          <w:sz w:val="28"/>
          <w:szCs w:val="28"/>
          <w:lang w:val="nl-NL"/>
        </w:rPr>
        <w:t>với Sở Nông nghiệp và phát triển nông thôn, các</w:t>
      </w:r>
      <w:r w:rsidRPr="00C4338A">
        <w:rPr>
          <w:rFonts w:ascii="Times New Roman" w:hAnsi="Times New Roman"/>
          <w:spacing w:val="-2"/>
          <w:sz w:val="28"/>
          <w:szCs w:val="28"/>
          <w:lang w:val="nl-NL"/>
        </w:rPr>
        <w:t xml:space="preserve"> tổ chức </w:t>
      </w:r>
      <w:r w:rsidR="00C95C2C" w:rsidRPr="00C4338A">
        <w:rPr>
          <w:rFonts w:ascii="Times New Roman" w:hAnsi="Times New Roman"/>
          <w:spacing w:val="-2"/>
          <w:sz w:val="28"/>
          <w:szCs w:val="28"/>
          <w:lang w:val="nl-NL"/>
        </w:rPr>
        <w:t>chính trị - xã hội</w:t>
      </w:r>
      <w:r w:rsidRPr="00C4338A">
        <w:rPr>
          <w:rFonts w:ascii="Times New Roman" w:hAnsi="Times New Roman"/>
          <w:spacing w:val="-2"/>
          <w:sz w:val="28"/>
          <w:szCs w:val="28"/>
          <w:lang w:val="nl-NL"/>
        </w:rPr>
        <w:t xml:space="preserve"> </w:t>
      </w:r>
      <w:r w:rsidR="00C95C2C" w:rsidRPr="00C4338A">
        <w:rPr>
          <w:rFonts w:ascii="Times New Roman" w:hAnsi="Times New Roman"/>
          <w:spacing w:val="-2"/>
          <w:sz w:val="28"/>
          <w:szCs w:val="28"/>
          <w:lang w:val="nl-NL"/>
        </w:rPr>
        <w:t xml:space="preserve">tỉnh </w:t>
      </w:r>
      <w:r w:rsidR="001521FD" w:rsidRPr="00C4338A">
        <w:rPr>
          <w:rFonts w:ascii="Times New Roman" w:hAnsi="Times New Roman"/>
          <w:spacing w:val="-2"/>
          <w:sz w:val="28"/>
          <w:szCs w:val="28"/>
          <w:lang w:val="nl-NL"/>
        </w:rPr>
        <w:t xml:space="preserve">triển khai, </w:t>
      </w:r>
      <w:r w:rsidR="00C95C2C" w:rsidRPr="00C4338A">
        <w:rPr>
          <w:rFonts w:ascii="Times New Roman" w:hAnsi="Times New Roman"/>
          <w:spacing w:val="-2"/>
          <w:sz w:val="28"/>
          <w:szCs w:val="28"/>
          <w:lang w:val="nl-NL"/>
        </w:rPr>
        <w:t>hướng dẫn, chỉ đạo cấp huyện (tp), xã (p,tt)</w:t>
      </w:r>
      <w:r w:rsidRPr="00C4338A">
        <w:rPr>
          <w:rFonts w:ascii="Times New Roman" w:hAnsi="Times New Roman"/>
          <w:spacing w:val="-2"/>
          <w:sz w:val="28"/>
          <w:szCs w:val="28"/>
          <w:lang w:val="nl-NL"/>
        </w:rPr>
        <w:t xml:space="preserve"> </w:t>
      </w:r>
      <w:r w:rsidR="00C95C2C" w:rsidRPr="00C4338A">
        <w:rPr>
          <w:rFonts w:ascii="Times New Roman" w:hAnsi="Times New Roman"/>
          <w:spacing w:val="-2"/>
          <w:sz w:val="28"/>
          <w:szCs w:val="28"/>
          <w:lang w:val="nl-NL"/>
        </w:rPr>
        <w:t xml:space="preserve">thực hiện </w:t>
      </w:r>
      <w:r w:rsidRPr="00C4338A">
        <w:rPr>
          <w:rFonts w:ascii="Times New Roman" w:hAnsi="Times New Roman"/>
          <w:spacing w:val="-2"/>
          <w:sz w:val="28"/>
          <w:szCs w:val="28"/>
          <w:lang w:val="nl-NL"/>
        </w:rPr>
        <w:t xml:space="preserve">việc lấy ý kiến sự hài lòng của người dân tại </w:t>
      </w:r>
      <w:r w:rsidR="00BC2B15" w:rsidRPr="00C4338A">
        <w:rPr>
          <w:rFonts w:ascii="Times New Roman" w:hAnsi="Times New Roman"/>
          <w:spacing w:val="-2"/>
          <w:sz w:val="28"/>
          <w:szCs w:val="28"/>
          <w:lang w:val="nl-NL"/>
        </w:rPr>
        <w:t xml:space="preserve">các </w:t>
      </w:r>
      <w:r w:rsidRPr="00C4338A">
        <w:rPr>
          <w:rFonts w:ascii="Times New Roman" w:hAnsi="Times New Roman"/>
          <w:spacing w:val="-2"/>
          <w:sz w:val="28"/>
          <w:szCs w:val="28"/>
          <w:lang w:val="nl-NL"/>
        </w:rPr>
        <w:t>địa phương</w:t>
      </w:r>
      <w:r w:rsidR="001521FD" w:rsidRPr="00C4338A">
        <w:rPr>
          <w:rFonts w:ascii="Times New Roman" w:hAnsi="Times New Roman"/>
          <w:spacing w:val="-2"/>
          <w:sz w:val="28"/>
          <w:szCs w:val="28"/>
          <w:lang w:val="nl-NL"/>
        </w:rPr>
        <w:t xml:space="preserve"> theo Hướng dẫn số 122/HD-MTTW-BTT, ngày 16/01/2019 của Ban Thường trực Ủy ban Trung ương MTTQ Việt Nam</w:t>
      </w:r>
      <w:r w:rsidRPr="00C4338A">
        <w:rPr>
          <w:rFonts w:ascii="Times New Roman" w:hAnsi="Times New Roman"/>
          <w:spacing w:val="-2"/>
          <w:sz w:val="28"/>
          <w:szCs w:val="28"/>
          <w:lang w:val="nl-NL"/>
        </w:rPr>
        <w:t>.</w:t>
      </w:r>
    </w:p>
    <w:p w:rsidR="00801D06" w:rsidRPr="00C4338A" w:rsidRDefault="00801D06" w:rsidP="00D50899">
      <w:pPr>
        <w:spacing w:before="120" w:after="0" w:line="240" w:lineRule="auto"/>
        <w:ind w:firstLine="567"/>
        <w:jc w:val="both"/>
        <w:rPr>
          <w:rFonts w:ascii="Times New Roman" w:hAnsi="Times New Roman"/>
          <w:spacing w:val="-2"/>
          <w:sz w:val="28"/>
          <w:szCs w:val="28"/>
          <w:lang w:val="nl-NL"/>
        </w:rPr>
      </w:pPr>
      <w:r w:rsidRPr="00C4338A">
        <w:rPr>
          <w:rFonts w:ascii="Times New Roman" w:hAnsi="Times New Roman"/>
          <w:spacing w:val="-2"/>
          <w:sz w:val="28"/>
          <w:szCs w:val="28"/>
          <w:lang w:val="nl-NL"/>
        </w:rPr>
        <w:t xml:space="preserve">- </w:t>
      </w:r>
      <w:r w:rsidR="00BC350E" w:rsidRPr="00C4338A">
        <w:rPr>
          <w:rFonts w:ascii="Times New Roman" w:hAnsi="Times New Roman"/>
          <w:spacing w:val="-2"/>
          <w:sz w:val="28"/>
          <w:szCs w:val="28"/>
          <w:lang w:val="nl-NL"/>
        </w:rPr>
        <w:t>P</w:t>
      </w:r>
      <w:r w:rsidR="009A3482" w:rsidRPr="00C4338A">
        <w:rPr>
          <w:rFonts w:ascii="Times New Roman" w:hAnsi="Times New Roman"/>
          <w:spacing w:val="-2"/>
          <w:sz w:val="28"/>
          <w:szCs w:val="28"/>
          <w:lang w:val="nl-NL"/>
        </w:rPr>
        <w:t xml:space="preserve">hối hợp </w:t>
      </w:r>
      <w:r w:rsidR="00420DFA">
        <w:rPr>
          <w:rFonts w:ascii="Times New Roman" w:hAnsi="Times New Roman"/>
          <w:spacing w:val="-2"/>
          <w:sz w:val="28"/>
          <w:szCs w:val="28"/>
          <w:lang w:val="nl-NL"/>
        </w:rPr>
        <w:t xml:space="preserve">tổ chức </w:t>
      </w:r>
      <w:r w:rsidR="004439B1" w:rsidRPr="00C4338A">
        <w:rPr>
          <w:rFonts w:ascii="Times New Roman" w:hAnsi="Times New Roman"/>
          <w:spacing w:val="-2"/>
          <w:sz w:val="28"/>
          <w:szCs w:val="28"/>
          <w:lang w:val="nl-NL"/>
        </w:rPr>
        <w:t>k</w:t>
      </w:r>
      <w:r w:rsidRPr="00C4338A">
        <w:rPr>
          <w:rFonts w:ascii="Times New Roman" w:hAnsi="Times New Roman"/>
          <w:spacing w:val="-2"/>
          <w:sz w:val="28"/>
          <w:szCs w:val="28"/>
          <w:lang w:val="nl-NL"/>
        </w:rPr>
        <w:t xml:space="preserve">iểm tra, </w:t>
      </w:r>
      <w:r w:rsidR="00420DFA">
        <w:rPr>
          <w:rFonts w:ascii="Times New Roman" w:hAnsi="Times New Roman"/>
          <w:spacing w:val="-2"/>
          <w:sz w:val="28"/>
          <w:szCs w:val="28"/>
          <w:lang w:val="nl-NL"/>
        </w:rPr>
        <w:t>thẩm định</w:t>
      </w:r>
      <w:r w:rsidR="00BC350E" w:rsidRPr="00C4338A">
        <w:rPr>
          <w:rFonts w:ascii="Times New Roman" w:hAnsi="Times New Roman"/>
          <w:spacing w:val="-2"/>
          <w:sz w:val="28"/>
          <w:szCs w:val="28"/>
          <w:lang w:val="nl-NL"/>
        </w:rPr>
        <w:t xml:space="preserve"> </w:t>
      </w:r>
      <w:r w:rsidRPr="00C4338A">
        <w:rPr>
          <w:rFonts w:ascii="Times New Roman" w:hAnsi="Times New Roman"/>
          <w:spacing w:val="-2"/>
          <w:sz w:val="28"/>
          <w:szCs w:val="28"/>
          <w:lang w:val="nl-NL"/>
        </w:rPr>
        <w:t>kết quả lấy ý kiến sự hài lòng của người dân về kết quả xây dựng nông thôn mớ</w:t>
      </w:r>
      <w:r w:rsidR="00BC350E" w:rsidRPr="00C4338A">
        <w:rPr>
          <w:rFonts w:ascii="Times New Roman" w:hAnsi="Times New Roman"/>
          <w:spacing w:val="-2"/>
          <w:sz w:val="28"/>
          <w:szCs w:val="28"/>
          <w:lang w:val="nl-NL"/>
        </w:rPr>
        <w:t>i</w:t>
      </w:r>
      <w:r w:rsidR="00713D54" w:rsidRPr="00C4338A">
        <w:rPr>
          <w:rFonts w:ascii="Times New Roman" w:hAnsi="Times New Roman"/>
          <w:spacing w:val="-2"/>
          <w:sz w:val="28"/>
          <w:szCs w:val="28"/>
          <w:lang w:val="nl-NL"/>
        </w:rPr>
        <w:t xml:space="preserve"> tại các địa phương </w:t>
      </w:r>
      <w:r w:rsidR="003767AF" w:rsidRPr="00C4338A">
        <w:rPr>
          <w:rFonts w:ascii="Times New Roman" w:hAnsi="Times New Roman"/>
          <w:spacing w:val="-2"/>
          <w:sz w:val="28"/>
          <w:szCs w:val="28"/>
          <w:lang w:val="nl-NL"/>
        </w:rPr>
        <w:t xml:space="preserve">trước khi </w:t>
      </w:r>
      <w:r w:rsidR="00713D54" w:rsidRPr="00C4338A">
        <w:rPr>
          <w:rFonts w:ascii="Times New Roman" w:hAnsi="Times New Roman"/>
          <w:spacing w:val="-2"/>
          <w:sz w:val="28"/>
          <w:szCs w:val="28"/>
          <w:lang w:val="nl-NL"/>
        </w:rPr>
        <w:t>được công nhận</w:t>
      </w:r>
      <w:r w:rsidR="003767AF" w:rsidRPr="00C4338A">
        <w:rPr>
          <w:rFonts w:ascii="Times New Roman" w:hAnsi="Times New Roman"/>
          <w:spacing w:val="-2"/>
          <w:sz w:val="28"/>
          <w:szCs w:val="28"/>
          <w:lang w:val="nl-NL"/>
        </w:rPr>
        <w:t xml:space="preserve"> hoàn thành các tiêu chí xây dựng nông thôn mới</w:t>
      </w:r>
      <w:r w:rsidR="00713D54" w:rsidRPr="00C4338A">
        <w:rPr>
          <w:rFonts w:ascii="Times New Roman" w:hAnsi="Times New Roman"/>
          <w:spacing w:val="-2"/>
          <w:sz w:val="28"/>
          <w:szCs w:val="28"/>
          <w:lang w:val="nl-NL"/>
        </w:rPr>
        <w:t>.</w:t>
      </w:r>
    </w:p>
    <w:p w:rsidR="00A93CA5" w:rsidRPr="00C4338A" w:rsidRDefault="00A93CA5" w:rsidP="00D50899">
      <w:pPr>
        <w:spacing w:before="120" w:after="0" w:line="240" w:lineRule="auto"/>
        <w:ind w:firstLine="567"/>
        <w:jc w:val="both"/>
        <w:rPr>
          <w:rFonts w:ascii="Times New Roman" w:hAnsi="Times New Roman"/>
          <w:spacing w:val="-2"/>
          <w:sz w:val="28"/>
          <w:szCs w:val="28"/>
          <w:lang w:val="nl-NL"/>
        </w:rPr>
      </w:pPr>
      <w:r w:rsidRPr="00C4338A">
        <w:rPr>
          <w:rFonts w:ascii="Times New Roman" w:hAnsi="Times New Roman"/>
          <w:spacing w:val="-2"/>
          <w:sz w:val="28"/>
          <w:szCs w:val="28"/>
          <w:lang w:val="nl-NL"/>
        </w:rPr>
        <w:t xml:space="preserve">- Hướng dẫn, chỉ đạo Ban Thường trực Ủy ban MTTQ Việt Nam các huyện (thành phố), Ban Thường trực Ủy ban MTTQ Việt Nam các xã phối hợp ngành nông nghiệp và các tổ chức chính trị-xã hội </w:t>
      </w:r>
      <w:r w:rsidR="003939E3" w:rsidRPr="00C4338A">
        <w:rPr>
          <w:rFonts w:ascii="Times New Roman" w:hAnsi="Times New Roman"/>
          <w:spacing w:val="-2"/>
          <w:sz w:val="28"/>
          <w:szCs w:val="28"/>
          <w:lang w:val="nl-NL"/>
        </w:rPr>
        <w:t xml:space="preserve">cùng cấp </w:t>
      </w:r>
      <w:r w:rsidRPr="00C4338A">
        <w:rPr>
          <w:rFonts w:ascii="Times New Roman" w:hAnsi="Times New Roman"/>
          <w:spacing w:val="-2"/>
          <w:sz w:val="28"/>
          <w:szCs w:val="28"/>
          <w:lang w:val="nl-NL"/>
        </w:rPr>
        <w:t>triển khai thực hiện việc lấy ý kiến sự hài lòng của người dân về kết quả xây dựng nông thôn mới tại địa phương</w:t>
      </w:r>
      <w:r w:rsidR="006A434E" w:rsidRPr="00C4338A">
        <w:rPr>
          <w:rFonts w:ascii="Times New Roman" w:hAnsi="Times New Roman"/>
          <w:spacing w:val="-2"/>
          <w:sz w:val="28"/>
          <w:szCs w:val="28"/>
          <w:lang w:val="nl-NL"/>
        </w:rPr>
        <w:t xml:space="preserve"> </w:t>
      </w:r>
      <w:r w:rsidRPr="00C4338A">
        <w:rPr>
          <w:rFonts w:ascii="Times New Roman" w:hAnsi="Times New Roman"/>
          <w:spacing w:val="-2"/>
          <w:sz w:val="28"/>
          <w:szCs w:val="28"/>
          <w:lang w:val="nl-NL"/>
        </w:rPr>
        <w:t>và tổng hợp báo cáo kết quả theo quy định.</w:t>
      </w:r>
    </w:p>
    <w:p w:rsidR="00DF0E95" w:rsidRPr="00C4338A" w:rsidRDefault="007C1068" w:rsidP="00D50899">
      <w:pPr>
        <w:spacing w:before="120" w:after="0" w:line="240" w:lineRule="auto"/>
        <w:ind w:firstLine="482"/>
        <w:jc w:val="both"/>
        <w:rPr>
          <w:rFonts w:ascii="Times New Roman" w:hAnsi="Times New Roman"/>
          <w:b/>
          <w:spacing w:val="-2"/>
          <w:sz w:val="28"/>
          <w:szCs w:val="28"/>
        </w:rPr>
      </w:pPr>
      <w:r w:rsidRPr="00C4338A">
        <w:rPr>
          <w:rFonts w:ascii="Times New Roman" w:hAnsi="Times New Roman"/>
          <w:b/>
          <w:spacing w:val="-2"/>
          <w:sz w:val="28"/>
          <w:szCs w:val="28"/>
          <w:lang w:val="nl-NL"/>
        </w:rPr>
        <w:t>2. Sở Nông nghiệ</w:t>
      </w:r>
      <w:r w:rsidR="0010172E" w:rsidRPr="00C4338A">
        <w:rPr>
          <w:rFonts w:ascii="Times New Roman" w:hAnsi="Times New Roman"/>
          <w:b/>
          <w:spacing w:val="-2"/>
          <w:sz w:val="28"/>
          <w:szCs w:val="28"/>
          <w:lang w:val="nl-NL"/>
        </w:rPr>
        <w:t>p và</w:t>
      </w:r>
      <w:r w:rsidR="00BF3DE7" w:rsidRPr="00C4338A">
        <w:rPr>
          <w:rFonts w:ascii="Times New Roman" w:hAnsi="Times New Roman"/>
          <w:b/>
          <w:spacing w:val="-2"/>
          <w:sz w:val="28"/>
          <w:szCs w:val="28"/>
          <w:lang w:val="nl-NL"/>
        </w:rPr>
        <w:t xml:space="preserve"> </w:t>
      </w:r>
      <w:r w:rsidRPr="00C4338A">
        <w:rPr>
          <w:rFonts w:ascii="Times New Roman" w:hAnsi="Times New Roman"/>
          <w:b/>
          <w:spacing w:val="-2"/>
          <w:sz w:val="28"/>
          <w:szCs w:val="28"/>
          <w:lang w:val="nl-NL"/>
        </w:rPr>
        <w:t>Phát triển Nông thôn</w:t>
      </w:r>
      <w:r w:rsidR="00DF0E95" w:rsidRPr="00C4338A">
        <w:rPr>
          <w:rFonts w:ascii="Times New Roman" w:hAnsi="Times New Roman"/>
          <w:b/>
          <w:spacing w:val="-2"/>
          <w:sz w:val="28"/>
          <w:szCs w:val="28"/>
          <w:lang w:val="nl-NL"/>
        </w:rPr>
        <w:t xml:space="preserve"> </w:t>
      </w:r>
      <w:r w:rsidR="00DF0E95" w:rsidRPr="00C4338A">
        <w:rPr>
          <w:rFonts w:ascii="Times New Roman" w:hAnsi="Times New Roman"/>
          <w:b/>
          <w:spacing w:val="-2"/>
          <w:sz w:val="28"/>
          <w:szCs w:val="28"/>
        </w:rPr>
        <w:t>Tây Ninh</w:t>
      </w:r>
    </w:p>
    <w:p w:rsidR="007C1068" w:rsidRPr="00C4338A" w:rsidRDefault="007C1068" w:rsidP="00D50899">
      <w:pPr>
        <w:spacing w:before="120" w:after="0" w:line="240" w:lineRule="auto"/>
        <w:ind w:firstLine="567"/>
        <w:jc w:val="both"/>
        <w:rPr>
          <w:rFonts w:ascii="Times New Roman" w:hAnsi="Times New Roman"/>
          <w:spacing w:val="-2"/>
          <w:sz w:val="28"/>
          <w:szCs w:val="28"/>
          <w:lang w:val="nl-NL"/>
        </w:rPr>
      </w:pPr>
      <w:r w:rsidRPr="00C4338A">
        <w:rPr>
          <w:rFonts w:ascii="Times New Roman" w:hAnsi="Times New Roman"/>
          <w:spacing w:val="-2"/>
          <w:sz w:val="28"/>
          <w:szCs w:val="28"/>
          <w:lang w:val="nl-NL"/>
        </w:rPr>
        <w:t xml:space="preserve">- </w:t>
      </w:r>
      <w:r w:rsidR="009A3482" w:rsidRPr="00C4338A">
        <w:rPr>
          <w:rFonts w:ascii="Times New Roman" w:hAnsi="Times New Roman"/>
          <w:spacing w:val="-2"/>
          <w:sz w:val="28"/>
          <w:szCs w:val="28"/>
          <w:lang w:val="nl-NL"/>
        </w:rPr>
        <w:t xml:space="preserve">Phối hợp Ủy ban MTTQ Việt Nam tỉnh </w:t>
      </w:r>
      <w:r w:rsidRPr="00C4338A">
        <w:rPr>
          <w:rFonts w:ascii="Times New Roman" w:hAnsi="Times New Roman"/>
          <w:spacing w:val="-2"/>
          <w:sz w:val="28"/>
          <w:szCs w:val="28"/>
          <w:lang w:val="nl-NL"/>
        </w:rPr>
        <w:t xml:space="preserve">triển khai </w:t>
      </w:r>
      <w:r w:rsidR="001F513D" w:rsidRPr="00C4338A">
        <w:rPr>
          <w:rFonts w:ascii="Times New Roman" w:hAnsi="Times New Roman"/>
          <w:spacing w:val="-2"/>
          <w:sz w:val="28"/>
          <w:szCs w:val="28"/>
          <w:lang w:val="nl-NL"/>
        </w:rPr>
        <w:t xml:space="preserve">trong ngành mình </w:t>
      </w:r>
      <w:r w:rsidR="00EC5154" w:rsidRPr="00C4338A">
        <w:rPr>
          <w:rFonts w:ascii="Times New Roman" w:hAnsi="Times New Roman"/>
          <w:spacing w:val="-2"/>
          <w:sz w:val="28"/>
          <w:szCs w:val="28"/>
          <w:lang w:val="nl-NL"/>
        </w:rPr>
        <w:t xml:space="preserve">thực hiện </w:t>
      </w:r>
      <w:r w:rsidR="00F12607" w:rsidRPr="00C4338A">
        <w:rPr>
          <w:rFonts w:ascii="Times New Roman" w:hAnsi="Times New Roman"/>
          <w:spacing w:val="-2"/>
          <w:sz w:val="28"/>
          <w:szCs w:val="28"/>
          <w:lang w:val="nl-NL"/>
        </w:rPr>
        <w:t xml:space="preserve">việc lấy ý kiến sự hài lòng của người dân về </w:t>
      </w:r>
      <w:r w:rsidR="009B7751" w:rsidRPr="00C4338A">
        <w:rPr>
          <w:rFonts w:ascii="Times New Roman" w:hAnsi="Times New Roman"/>
          <w:spacing w:val="-2"/>
          <w:sz w:val="28"/>
          <w:szCs w:val="28"/>
          <w:lang w:val="nl-NL"/>
        </w:rPr>
        <w:t xml:space="preserve">kết quả </w:t>
      </w:r>
      <w:r w:rsidR="00F12607" w:rsidRPr="00C4338A">
        <w:rPr>
          <w:rFonts w:ascii="Times New Roman" w:hAnsi="Times New Roman"/>
          <w:spacing w:val="-2"/>
          <w:sz w:val="28"/>
          <w:szCs w:val="28"/>
          <w:lang w:val="nl-NL"/>
        </w:rPr>
        <w:t xml:space="preserve">xây dựng nông thôn mới </w:t>
      </w:r>
      <w:r w:rsidR="00961472" w:rsidRPr="00C4338A">
        <w:rPr>
          <w:rFonts w:ascii="Times New Roman" w:hAnsi="Times New Roman"/>
          <w:spacing w:val="-2"/>
          <w:sz w:val="28"/>
          <w:szCs w:val="28"/>
          <w:lang w:val="nl-NL"/>
        </w:rPr>
        <w:t>theo Hướng dẫn 122/HD-MTTQ-BTT ngày 16/01/2019 của Ban Thường trực Ủy ban Trung ương MTTQ Việt Nam</w:t>
      </w:r>
      <w:r w:rsidR="00F12607" w:rsidRPr="00C4338A">
        <w:rPr>
          <w:rFonts w:ascii="Times New Roman" w:hAnsi="Times New Roman"/>
          <w:spacing w:val="-2"/>
          <w:sz w:val="28"/>
          <w:szCs w:val="28"/>
          <w:lang w:val="nl-NL"/>
        </w:rPr>
        <w:t>.</w:t>
      </w:r>
    </w:p>
    <w:p w:rsidR="001604F1" w:rsidRPr="00C4338A" w:rsidRDefault="001F513D" w:rsidP="00D50899">
      <w:pPr>
        <w:spacing w:before="120" w:after="0" w:line="240" w:lineRule="auto"/>
        <w:ind w:firstLine="567"/>
        <w:jc w:val="both"/>
        <w:rPr>
          <w:rFonts w:ascii="Times New Roman" w:hAnsi="Times New Roman"/>
          <w:spacing w:val="-2"/>
          <w:sz w:val="28"/>
          <w:szCs w:val="28"/>
          <w:lang w:val="nl-NL"/>
        </w:rPr>
      </w:pPr>
      <w:r w:rsidRPr="00C4338A">
        <w:rPr>
          <w:rFonts w:ascii="Times New Roman" w:hAnsi="Times New Roman"/>
          <w:spacing w:val="-2"/>
          <w:sz w:val="28"/>
          <w:szCs w:val="28"/>
          <w:lang w:val="nl-NL"/>
        </w:rPr>
        <w:t xml:space="preserve">- Chỉ đạo ngành nông nghiệp </w:t>
      </w:r>
      <w:r w:rsidR="001A4AD5" w:rsidRPr="00C4338A">
        <w:rPr>
          <w:rFonts w:ascii="Times New Roman" w:hAnsi="Times New Roman"/>
          <w:spacing w:val="-2"/>
          <w:sz w:val="28"/>
          <w:szCs w:val="28"/>
          <w:lang w:val="nl-NL"/>
        </w:rPr>
        <w:t xml:space="preserve">phối hợp, </w:t>
      </w:r>
      <w:r w:rsidRPr="00C4338A">
        <w:rPr>
          <w:rFonts w:ascii="Times New Roman" w:hAnsi="Times New Roman"/>
          <w:spacing w:val="-2"/>
          <w:sz w:val="28"/>
          <w:szCs w:val="28"/>
          <w:lang w:val="nl-NL"/>
        </w:rPr>
        <w:t>h</w:t>
      </w:r>
      <w:r w:rsidR="003154F1" w:rsidRPr="00C4338A">
        <w:rPr>
          <w:rFonts w:ascii="Times New Roman" w:hAnsi="Times New Roman"/>
          <w:spacing w:val="-2"/>
          <w:sz w:val="28"/>
          <w:szCs w:val="28"/>
          <w:lang w:val="nl-NL"/>
        </w:rPr>
        <w:t xml:space="preserve">ỗ trợ và tạo điều kiện cho MTTQ các cấp trong việc </w:t>
      </w:r>
      <w:r w:rsidR="0010172E" w:rsidRPr="00C4338A">
        <w:rPr>
          <w:rFonts w:ascii="Times New Roman" w:hAnsi="Times New Roman"/>
          <w:spacing w:val="-2"/>
          <w:sz w:val="28"/>
          <w:szCs w:val="28"/>
          <w:lang w:val="nl-NL"/>
        </w:rPr>
        <w:t>triển khai thực hiện</w:t>
      </w:r>
      <w:r w:rsidRPr="00C4338A">
        <w:rPr>
          <w:rFonts w:ascii="Times New Roman" w:hAnsi="Times New Roman"/>
          <w:spacing w:val="-2"/>
          <w:sz w:val="28"/>
          <w:szCs w:val="28"/>
          <w:lang w:val="nl-NL"/>
        </w:rPr>
        <w:t xml:space="preserve"> Hướng dẫn 122/HD-MTTQ-BTT</w:t>
      </w:r>
      <w:r w:rsidR="001604F1" w:rsidRPr="00C4338A">
        <w:rPr>
          <w:rFonts w:ascii="Times New Roman" w:hAnsi="Times New Roman"/>
          <w:spacing w:val="-2"/>
          <w:sz w:val="28"/>
          <w:szCs w:val="28"/>
          <w:lang w:val="nl-NL"/>
        </w:rPr>
        <w:t>: về hình thức, thời điểm, thời gian lấy ý kiến, cách thức lấy ý kiến,....</w:t>
      </w:r>
    </w:p>
    <w:p w:rsidR="00F12607" w:rsidRPr="00C4338A" w:rsidRDefault="001604F1" w:rsidP="00D50899">
      <w:pPr>
        <w:spacing w:before="120" w:after="0" w:line="240" w:lineRule="auto"/>
        <w:ind w:firstLine="567"/>
        <w:jc w:val="both"/>
        <w:rPr>
          <w:rFonts w:ascii="Times New Roman" w:hAnsi="Times New Roman"/>
          <w:spacing w:val="-2"/>
          <w:sz w:val="28"/>
          <w:szCs w:val="28"/>
          <w:lang w:val="nl-NL"/>
        </w:rPr>
      </w:pPr>
      <w:r w:rsidRPr="00C4338A">
        <w:rPr>
          <w:rFonts w:ascii="Times New Roman" w:hAnsi="Times New Roman"/>
          <w:spacing w:val="-2"/>
          <w:sz w:val="28"/>
          <w:szCs w:val="28"/>
          <w:lang w:val="nl-NL"/>
        </w:rPr>
        <w:lastRenderedPageBreak/>
        <w:t>- T</w:t>
      </w:r>
      <w:r w:rsidR="00F12607" w:rsidRPr="00C4338A">
        <w:rPr>
          <w:rFonts w:ascii="Times New Roman" w:hAnsi="Times New Roman"/>
          <w:spacing w:val="-2"/>
          <w:sz w:val="28"/>
          <w:szCs w:val="28"/>
          <w:lang w:val="nl-NL"/>
        </w:rPr>
        <w:t>ham gia cùng MTTQ các cấp trong</w:t>
      </w:r>
      <w:r w:rsidR="00420DFA">
        <w:rPr>
          <w:rFonts w:ascii="Times New Roman" w:hAnsi="Times New Roman"/>
          <w:spacing w:val="-2"/>
          <w:sz w:val="28"/>
          <w:szCs w:val="28"/>
          <w:lang w:val="nl-NL"/>
        </w:rPr>
        <w:t xml:space="preserve"> </w:t>
      </w:r>
      <w:r w:rsidR="006D2ACA">
        <w:rPr>
          <w:rFonts w:ascii="Times New Roman" w:hAnsi="Times New Roman"/>
          <w:spacing w:val="-2"/>
          <w:sz w:val="28"/>
          <w:szCs w:val="28"/>
          <w:lang w:val="nl-NL"/>
        </w:rPr>
        <w:t xml:space="preserve">việc </w:t>
      </w:r>
      <w:r w:rsidR="00420DFA">
        <w:rPr>
          <w:rFonts w:ascii="Times New Roman" w:hAnsi="Times New Roman"/>
          <w:spacing w:val="-2"/>
          <w:sz w:val="28"/>
          <w:szCs w:val="28"/>
          <w:lang w:val="nl-NL"/>
        </w:rPr>
        <w:t>tổ chức</w:t>
      </w:r>
      <w:r w:rsidR="009A3482" w:rsidRPr="00C4338A">
        <w:rPr>
          <w:rFonts w:ascii="Times New Roman" w:hAnsi="Times New Roman"/>
          <w:spacing w:val="-2"/>
          <w:sz w:val="28"/>
          <w:szCs w:val="28"/>
          <w:lang w:val="nl-NL"/>
        </w:rPr>
        <w:t xml:space="preserve"> </w:t>
      </w:r>
      <w:r w:rsidR="00F12607" w:rsidRPr="00C4338A">
        <w:rPr>
          <w:rFonts w:ascii="Times New Roman" w:hAnsi="Times New Roman"/>
          <w:spacing w:val="-2"/>
          <w:sz w:val="28"/>
          <w:szCs w:val="28"/>
          <w:lang w:val="nl-NL"/>
        </w:rPr>
        <w:t>kiểm tra, thẩm định kết quả lấy ý kiến sự hài lòng của người dân về kết quả xây dựng nông thôn mớ</w:t>
      </w:r>
      <w:r w:rsidR="004D258D" w:rsidRPr="00C4338A">
        <w:rPr>
          <w:rFonts w:ascii="Times New Roman" w:hAnsi="Times New Roman"/>
          <w:spacing w:val="-2"/>
          <w:sz w:val="28"/>
          <w:szCs w:val="28"/>
          <w:lang w:val="nl-NL"/>
        </w:rPr>
        <w:t xml:space="preserve">i tại </w:t>
      </w:r>
      <w:r w:rsidR="00F12607" w:rsidRPr="00C4338A">
        <w:rPr>
          <w:rFonts w:ascii="Times New Roman" w:hAnsi="Times New Roman"/>
          <w:spacing w:val="-2"/>
          <w:sz w:val="28"/>
          <w:szCs w:val="28"/>
          <w:lang w:val="nl-NL"/>
        </w:rPr>
        <w:t xml:space="preserve">các </w:t>
      </w:r>
      <w:r w:rsidR="0010172E" w:rsidRPr="00C4338A">
        <w:rPr>
          <w:rFonts w:ascii="Times New Roman" w:hAnsi="Times New Roman"/>
          <w:spacing w:val="-2"/>
          <w:sz w:val="28"/>
          <w:szCs w:val="28"/>
          <w:lang w:val="nl-NL"/>
        </w:rPr>
        <w:t>xã, huyện (thành phố)</w:t>
      </w:r>
      <w:r w:rsidR="008A1149" w:rsidRPr="00C4338A">
        <w:rPr>
          <w:rFonts w:ascii="Times New Roman" w:hAnsi="Times New Roman"/>
          <w:spacing w:val="-2"/>
          <w:sz w:val="28"/>
          <w:szCs w:val="28"/>
          <w:lang w:val="nl-NL"/>
        </w:rPr>
        <w:t xml:space="preserve"> được đ</w:t>
      </w:r>
      <w:r w:rsidR="001F513D" w:rsidRPr="00C4338A">
        <w:rPr>
          <w:rFonts w:ascii="Times New Roman" w:hAnsi="Times New Roman"/>
          <w:spacing w:val="-2"/>
          <w:sz w:val="28"/>
          <w:szCs w:val="28"/>
          <w:lang w:val="nl-NL"/>
        </w:rPr>
        <w:t>ề</w:t>
      </w:r>
      <w:r w:rsidR="008A1149" w:rsidRPr="00C4338A">
        <w:rPr>
          <w:rFonts w:ascii="Times New Roman" w:hAnsi="Times New Roman"/>
          <w:spacing w:val="-2"/>
          <w:sz w:val="28"/>
          <w:szCs w:val="28"/>
          <w:lang w:val="nl-NL"/>
        </w:rPr>
        <w:t xml:space="preserve"> nghị công nhận hoàn thành các chỉ tiêu xây dựng nông thôn mới.</w:t>
      </w:r>
    </w:p>
    <w:p w:rsidR="00FC2F63" w:rsidRPr="00C4338A" w:rsidRDefault="00FC2F63" w:rsidP="00D50899">
      <w:pPr>
        <w:spacing w:before="120" w:after="0" w:line="240" w:lineRule="auto"/>
        <w:ind w:firstLine="720"/>
        <w:jc w:val="both"/>
        <w:rPr>
          <w:rFonts w:ascii="Times New Roman" w:hAnsi="Times New Roman"/>
          <w:b/>
          <w:spacing w:val="-2"/>
          <w:sz w:val="28"/>
          <w:szCs w:val="28"/>
          <w:lang w:val="nl-NL"/>
        </w:rPr>
      </w:pPr>
      <w:r w:rsidRPr="00C4338A">
        <w:rPr>
          <w:rFonts w:ascii="Times New Roman" w:hAnsi="Times New Roman"/>
          <w:b/>
          <w:spacing w:val="-2"/>
          <w:sz w:val="28"/>
          <w:szCs w:val="28"/>
          <w:lang w:val="nl-NL"/>
        </w:rPr>
        <w:t>IV. TỔ CHỨC THỰC HIỆN</w:t>
      </w:r>
    </w:p>
    <w:p w:rsidR="00EA3ED1" w:rsidRPr="00C4338A" w:rsidRDefault="00EA3ED1" w:rsidP="00D50899">
      <w:pPr>
        <w:spacing w:before="120" w:after="0" w:line="240" w:lineRule="auto"/>
        <w:ind w:firstLine="482"/>
        <w:jc w:val="both"/>
        <w:rPr>
          <w:rFonts w:ascii="Times New Roman" w:hAnsi="Times New Roman"/>
          <w:spacing w:val="-2"/>
          <w:sz w:val="28"/>
          <w:szCs w:val="28"/>
        </w:rPr>
      </w:pPr>
      <w:r w:rsidRPr="00C4338A">
        <w:rPr>
          <w:rFonts w:ascii="Times New Roman" w:hAnsi="Times New Roman"/>
          <w:spacing w:val="-2"/>
          <w:sz w:val="28"/>
          <w:szCs w:val="28"/>
        </w:rPr>
        <w:t>- Ban Thường trực Ủy ban MTTQ Việt Nam tỉnh, S</w:t>
      </w:r>
      <w:r w:rsidR="002D7EC2" w:rsidRPr="00C4338A">
        <w:rPr>
          <w:rFonts w:ascii="Times New Roman" w:hAnsi="Times New Roman"/>
          <w:spacing w:val="-2"/>
          <w:sz w:val="28"/>
          <w:szCs w:val="28"/>
        </w:rPr>
        <w:t>ở</w:t>
      </w:r>
      <w:r w:rsidRPr="00C4338A">
        <w:rPr>
          <w:rFonts w:ascii="Times New Roman" w:hAnsi="Times New Roman"/>
          <w:spacing w:val="-2"/>
          <w:sz w:val="28"/>
          <w:szCs w:val="28"/>
        </w:rPr>
        <w:t xml:space="preserve"> </w:t>
      </w:r>
      <w:r w:rsidR="002D7EC2" w:rsidRPr="00C4338A">
        <w:rPr>
          <w:rFonts w:ascii="Times New Roman" w:hAnsi="Times New Roman"/>
          <w:spacing w:val="-2"/>
          <w:sz w:val="28"/>
          <w:szCs w:val="28"/>
        </w:rPr>
        <w:t>N</w:t>
      </w:r>
      <w:r w:rsidRPr="00C4338A">
        <w:rPr>
          <w:rFonts w:ascii="Times New Roman" w:hAnsi="Times New Roman"/>
          <w:spacing w:val="-2"/>
          <w:sz w:val="28"/>
          <w:szCs w:val="28"/>
        </w:rPr>
        <w:t xml:space="preserve">ông nghiệp và </w:t>
      </w:r>
      <w:r w:rsidR="002D7EC2" w:rsidRPr="00C4338A">
        <w:rPr>
          <w:rFonts w:ascii="Times New Roman" w:hAnsi="Times New Roman"/>
          <w:spacing w:val="-2"/>
          <w:sz w:val="28"/>
          <w:szCs w:val="28"/>
        </w:rPr>
        <w:t>P</w:t>
      </w:r>
      <w:r w:rsidRPr="00C4338A">
        <w:rPr>
          <w:rFonts w:ascii="Times New Roman" w:hAnsi="Times New Roman"/>
          <w:spacing w:val="-2"/>
          <w:sz w:val="28"/>
          <w:szCs w:val="28"/>
        </w:rPr>
        <w:t xml:space="preserve">hát triển nông thôn tỉnh chủ động hướng dẫn trong hệ thống và tổ chức mình triển khai các nội dung của </w:t>
      </w:r>
      <w:r w:rsidR="00664AB2" w:rsidRPr="00C4338A">
        <w:rPr>
          <w:rFonts w:ascii="Times New Roman" w:hAnsi="Times New Roman"/>
          <w:spacing w:val="-2"/>
          <w:sz w:val="28"/>
          <w:szCs w:val="28"/>
        </w:rPr>
        <w:t>kế hoạch</w:t>
      </w:r>
      <w:r w:rsidRPr="00C4338A">
        <w:rPr>
          <w:rFonts w:ascii="Times New Roman" w:hAnsi="Times New Roman"/>
          <w:spacing w:val="-2"/>
          <w:sz w:val="28"/>
          <w:szCs w:val="28"/>
        </w:rPr>
        <w:t xml:space="preserve"> phối hợp này.</w:t>
      </w:r>
    </w:p>
    <w:p w:rsidR="00EA3ED1" w:rsidRPr="00C4338A" w:rsidRDefault="00EA3ED1" w:rsidP="00D50899">
      <w:pPr>
        <w:spacing w:before="120" w:after="0" w:line="240" w:lineRule="auto"/>
        <w:ind w:firstLine="482"/>
        <w:jc w:val="both"/>
        <w:rPr>
          <w:rFonts w:ascii="Times New Roman" w:hAnsi="Times New Roman"/>
          <w:spacing w:val="-2"/>
          <w:sz w:val="28"/>
          <w:szCs w:val="28"/>
        </w:rPr>
      </w:pPr>
      <w:r w:rsidRPr="00C4338A">
        <w:rPr>
          <w:rFonts w:ascii="Times New Roman" w:hAnsi="Times New Roman"/>
          <w:spacing w:val="-2"/>
          <w:sz w:val="28"/>
          <w:szCs w:val="28"/>
        </w:rPr>
        <w:t xml:space="preserve">- Giao Ban Phong trào Ủy ban MTTQ Việt Nam tỉnh Tây Ninh, Văn phòng </w:t>
      </w:r>
      <w:r w:rsidR="003767AF" w:rsidRPr="00C4338A">
        <w:rPr>
          <w:rFonts w:ascii="Times New Roman" w:hAnsi="Times New Roman"/>
          <w:spacing w:val="-2"/>
          <w:sz w:val="28"/>
          <w:szCs w:val="28"/>
        </w:rPr>
        <w:t>điều phối xây dựng nông thôn mới của tỉnh thuộc</w:t>
      </w:r>
      <w:r w:rsidRPr="00C4338A">
        <w:rPr>
          <w:rFonts w:ascii="Times New Roman" w:hAnsi="Times New Roman"/>
          <w:spacing w:val="-2"/>
          <w:sz w:val="28"/>
          <w:szCs w:val="28"/>
        </w:rPr>
        <w:t xml:space="preserve"> Sở Nông nghiệp và Phát triển nông thôn Tây Ninh làm đầu mối tham mưu</w:t>
      </w:r>
      <w:r w:rsidR="006D2ACA">
        <w:rPr>
          <w:rFonts w:ascii="Times New Roman" w:hAnsi="Times New Roman"/>
          <w:spacing w:val="-2"/>
          <w:sz w:val="28"/>
          <w:szCs w:val="28"/>
        </w:rPr>
        <w:t>,</w:t>
      </w:r>
      <w:r w:rsidR="00420DFA">
        <w:rPr>
          <w:rFonts w:ascii="Times New Roman" w:hAnsi="Times New Roman"/>
          <w:spacing w:val="-2"/>
          <w:sz w:val="28"/>
          <w:szCs w:val="28"/>
        </w:rPr>
        <w:t xml:space="preserve"> phối hợp</w:t>
      </w:r>
      <w:r w:rsidRPr="00C4338A">
        <w:rPr>
          <w:rFonts w:ascii="Times New Roman" w:hAnsi="Times New Roman"/>
          <w:spacing w:val="-2"/>
          <w:sz w:val="28"/>
          <w:szCs w:val="28"/>
        </w:rPr>
        <w:t xml:space="preserve"> để giúp lãnh đạo theo dõi, đôn đốc, kiểm tra việc thực hiện. Các đơn vị đầu mối có trách nhiệm thường xuyên liên hệ, trao đổi thông tin, kịp thời tham mưu cho lãnh đạo cơ quan hai bên trong công tác phối hợp.</w:t>
      </w:r>
    </w:p>
    <w:p w:rsidR="00EA3ED1" w:rsidRPr="00C4338A" w:rsidRDefault="00EA3ED1" w:rsidP="00D50899">
      <w:pPr>
        <w:spacing w:before="120" w:after="0" w:line="240" w:lineRule="auto"/>
        <w:ind w:firstLine="482"/>
        <w:jc w:val="both"/>
        <w:rPr>
          <w:rFonts w:ascii="Times New Roman" w:hAnsi="Times New Roman"/>
          <w:spacing w:val="-2"/>
          <w:sz w:val="28"/>
          <w:szCs w:val="28"/>
        </w:rPr>
      </w:pPr>
      <w:r w:rsidRPr="00C4338A">
        <w:rPr>
          <w:rFonts w:ascii="Times New Roman" w:hAnsi="Times New Roman"/>
          <w:spacing w:val="-2"/>
          <w:sz w:val="28"/>
          <w:szCs w:val="28"/>
        </w:rPr>
        <w:t>- Căn cứ Chương trình phối hợp này, Ban Thường trực Ủ</w:t>
      </w:r>
      <w:r w:rsidR="006A03D8" w:rsidRPr="00C4338A">
        <w:rPr>
          <w:rFonts w:ascii="Times New Roman" w:hAnsi="Times New Roman"/>
          <w:spacing w:val="-2"/>
          <w:sz w:val="28"/>
          <w:szCs w:val="28"/>
        </w:rPr>
        <w:t>y ban MTTQ Việt Nam</w:t>
      </w:r>
      <w:r w:rsidRPr="00C4338A">
        <w:rPr>
          <w:rFonts w:ascii="Times New Roman" w:hAnsi="Times New Roman"/>
          <w:spacing w:val="-2"/>
          <w:sz w:val="28"/>
          <w:szCs w:val="28"/>
        </w:rPr>
        <w:t xml:space="preserve"> các huyện, thành phố phối hợp </w:t>
      </w:r>
      <w:r w:rsidR="006A03D8" w:rsidRPr="00C4338A">
        <w:rPr>
          <w:rFonts w:ascii="Times New Roman" w:hAnsi="Times New Roman"/>
          <w:spacing w:val="-2"/>
          <w:sz w:val="28"/>
          <w:szCs w:val="28"/>
        </w:rPr>
        <w:t xml:space="preserve">triển khai, </w:t>
      </w:r>
      <w:r w:rsidRPr="00C4338A">
        <w:rPr>
          <w:rFonts w:ascii="Times New Roman" w:hAnsi="Times New Roman"/>
          <w:spacing w:val="-2"/>
          <w:sz w:val="28"/>
          <w:szCs w:val="28"/>
        </w:rPr>
        <w:t>thực hiện</w:t>
      </w:r>
      <w:r w:rsidR="006A03D8" w:rsidRPr="00C4338A">
        <w:rPr>
          <w:rFonts w:ascii="Times New Roman" w:hAnsi="Times New Roman"/>
          <w:spacing w:val="-2"/>
          <w:sz w:val="28"/>
          <w:szCs w:val="28"/>
        </w:rPr>
        <w:t xml:space="preserve"> tại</w:t>
      </w:r>
      <w:r w:rsidRPr="00C4338A">
        <w:rPr>
          <w:rFonts w:ascii="Times New Roman" w:hAnsi="Times New Roman"/>
          <w:spacing w:val="-2"/>
          <w:sz w:val="28"/>
          <w:szCs w:val="28"/>
        </w:rPr>
        <w:t xml:space="preserve"> cấp mình cho phù hợp</w:t>
      </w:r>
      <w:r w:rsidR="003767AF" w:rsidRPr="00C4338A">
        <w:rPr>
          <w:rFonts w:ascii="Times New Roman" w:hAnsi="Times New Roman"/>
          <w:spacing w:val="-2"/>
          <w:sz w:val="28"/>
          <w:szCs w:val="28"/>
        </w:rPr>
        <w:t xml:space="preserve">. Định kỳ 6 tháng, năm, báo cáo kết quả thực hiện về Ban Thường trực Ủy ban MTTQ Việt Nam tỉnh qua Ban Phong trào (trong báo cáo </w:t>
      </w:r>
      <w:r w:rsidR="00B73A8B" w:rsidRPr="00C4338A">
        <w:rPr>
          <w:rFonts w:ascii="Times New Roman" w:hAnsi="Times New Roman"/>
          <w:spacing w:val="-2"/>
          <w:sz w:val="28"/>
          <w:szCs w:val="28"/>
        </w:rPr>
        <w:t>kết quả p</w:t>
      </w:r>
      <w:r w:rsidR="003767AF" w:rsidRPr="00C4338A">
        <w:rPr>
          <w:rFonts w:ascii="Times New Roman" w:hAnsi="Times New Roman"/>
          <w:spacing w:val="-2"/>
          <w:sz w:val="28"/>
          <w:szCs w:val="28"/>
        </w:rPr>
        <w:t>hong trào)</w:t>
      </w:r>
      <w:r w:rsidRPr="00C4338A">
        <w:rPr>
          <w:rFonts w:ascii="Times New Roman" w:hAnsi="Times New Roman"/>
          <w:spacing w:val="-2"/>
          <w:sz w:val="28"/>
          <w:szCs w:val="28"/>
        </w:rPr>
        <w:t>.</w:t>
      </w:r>
    </w:p>
    <w:p w:rsidR="00EA3ED1" w:rsidRPr="00C4338A" w:rsidRDefault="006A03D8" w:rsidP="00D50899">
      <w:pPr>
        <w:spacing w:before="120" w:after="0" w:line="240" w:lineRule="auto"/>
        <w:ind w:firstLine="482"/>
        <w:jc w:val="both"/>
        <w:rPr>
          <w:rFonts w:ascii="Times New Roman" w:hAnsi="Times New Roman"/>
          <w:spacing w:val="-2"/>
          <w:sz w:val="28"/>
          <w:szCs w:val="28"/>
        </w:rPr>
      </w:pPr>
      <w:r w:rsidRPr="00C4338A">
        <w:rPr>
          <w:rFonts w:ascii="Times New Roman" w:hAnsi="Times New Roman"/>
          <w:spacing w:val="-2"/>
          <w:sz w:val="28"/>
          <w:szCs w:val="28"/>
        </w:rPr>
        <w:t xml:space="preserve">- </w:t>
      </w:r>
      <w:r w:rsidR="00EA3ED1" w:rsidRPr="00C4338A">
        <w:rPr>
          <w:rFonts w:ascii="Times New Roman" w:hAnsi="Times New Roman"/>
          <w:spacing w:val="-2"/>
          <w:sz w:val="28"/>
          <w:szCs w:val="28"/>
        </w:rPr>
        <w:t xml:space="preserve">Nội dung chương trình phối hợp này được hai bên thống nhất triển khai thực hiện. Trong quá trình thực hiện, nếu có </w:t>
      </w:r>
      <w:r w:rsidR="00963598" w:rsidRPr="00C4338A">
        <w:rPr>
          <w:rFonts w:ascii="Times New Roman" w:hAnsi="Times New Roman"/>
          <w:spacing w:val="-2"/>
          <w:sz w:val="28"/>
          <w:szCs w:val="28"/>
        </w:rPr>
        <w:t>vướng mắc</w:t>
      </w:r>
      <w:r w:rsidR="00EA3ED1" w:rsidRPr="00C4338A">
        <w:rPr>
          <w:rFonts w:ascii="Times New Roman" w:hAnsi="Times New Roman"/>
          <w:spacing w:val="-2"/>
          <w:sz w:val="28"/>
          <w:szCs w:val="28"/>
        </w:rPr>
        <w:t xml:space="preserve"> phát sinh, </w:t>
      </w:r>
      <w:r w:rsidRPr="00C4338A">
        <w:rPr>
          <w:rFonts w:ascii="Times New Roman" w:hAnsi="Times New Roman"/>
          <w:spacing w:val="-2"/>
          <w:sz w:val="28"/>
          <w:szCs w:val="28"/>
        </w:rPr>
        <w:t xml:space="preserve">hai </w:t>
      </w:r>
      <w:r w:rsidR="00EA3ED1" w:rsidRPr="00C4338A">
        <w:rPr>
          <w:rFonts w:ascii="Times New Roman" w:hAnsi="Times New Roman"/>
          <w:spacing w:val="-2"/>
          <w:sz w:val="28"/>
          <w:szCs w:val="28"/>
        </w:rPr>
        <w:t xml:space="preserve">bên cùng phối hợp sửa đổi, bổ sung cho phù hợp.  </w:t>
      </w:r>
    </w:p>
    <w:p w:rsidR="00160A4F" w:rsidRPr="00C4338A" w:rsidRDefault="004D258D" w:rsidP="00D50899">
      <w:pPr>
        <w:spacing w:before="120" w:after="0" w:line="240" w:lineRule="auto"/>
        <w:ind w:firstLine="720"/>
        <w:jc w:val="both"/>
        <w:rPr>
          <w:rFonts w:ascii="Times New Roman" w:hAnsi="Times New Roman"/>
          <w:spacing w:val="-2"/>
          <w:sz w:val="28"/>
          <w:szCs w:val="28"/>
          <w:lang w:val="nl-NL"/>
        </w:rPr>
      </w:pPr>
      <w:r w:rsidRPr="00C4338A">
        <w:rPr>
          <w:rFonts w:ascii="Times New Roman" w:hAnsi="Times New Roman"/>
          <w:spacing w:val="-2"/>
          <w:sz w:val="28"/>
          <w:szCs w:val="28"/>
          <w:lang w:val="nl-NL"/>
        </w:rPr>
        <w:t>Trên đây là kế hoạch phối hợp</w:t>
      </w:r>
      <w:r w:rsidR="00F86551" w:rsidRPr="00C4338A">
        <w:rPr>
          <w:rFonts w:ascii="Times New Roman" w:hAnsi="Times New Roman"/>
          <w:spacing w:val="-2"/>
          <w:sz w:val="28"/>
          <w:szCs w:val="28"/>
          <w:lang w:val="nl-NL"/>
        </w:rPr>
        <w:t xml:space="preserve"> </w:t>
      </w:r>
      <w:r w:rsidR="00410948" w:rsidRPr="00C4338A">
        <w:rPr>
          <w:rFonts w:ascii="Times New Roman" w:hAnsi="Times New Roman"/>
          <w:spacing w:val="-2"/>
          <w:sz w:val="28"/>
          <w:szCs w:val="28"/>
          <w:lang w:val="nl-NL"/>
        </w:rPr>
        <w:t xml:space="preserve">thực hiện </w:t>
      </w:r>
      <w:r w:rsidR="00F86551" w:rsidRPr="00C4338A">
        <w:rPr>
          <w:rFonts w:ascii="Times New Roman" w:hAnsi="Times New Roman"/>
          <w:spacing w:val="-2"/>
          <w:sz w:val="28"/>
          <w:szCs w:val="28"/>
          <w:lang w:val="nl-NL"/>
        </w:rPr>
        <w:t>việc lấy ý kiến sự hài lòng của người dân về xây dựng nông thôn mới</w:t>
      </w:r>
      <w:r w:rsidR="00630287" w:rsidRPr="00C4338A">
        <w:rPr>
          <w:rFonts w:ascii="Times New Roman" w:hAnsi="Times New Roman"/>
          <w:spacing w:val="-2"/>
          <w:sz w:val="28"/>
          <w:szCs w:val="28"/>
          <w:lang w:val="nl-NL"/>
        </w:rPr>
        <w:t xml:space="preserve"> </w:t>
      </w:r>
      <w:r w:rsidR="00101827" w:rsidRPr="00C4338A">
        <w:rPr>
          <w:rFonts w:ascii="Times New Roman" w:hAnsi="Times New Roman"/>
          <w:spacing w:val="-2"/>
          <w:sz w:val="28"/>
          <w:szCs w:val="28"/>
          <w:lang w:val="nl-NL"/>
        </w:rPr>
        <w:t xml:space="preserve">trên địa bàn tỉnh Tây Ninh </w:t>
      </w:r>
      <w:r w:rsidR="00630287" w:rsidRPr="00C4338A">
        <w:rPr>
          <w:rFonts w:ascii="Times New Roman" w:hAnsi="Times New Roman"/>
          <w:spacing w:val="-2"/>
          <w:sz w:val="28"/>
          <w:szCs w:val="28"/>
          <w:lang w:val="nl-NL"/>
        </w:rPr>
        <w:t xml:space="preserve">của Ban Thường trực Ủy ban Mặt trận Tổ quốc Việt </w:t>
      </w:r>
      <w:r w:rsidR="003939E3" w:rsidRPr="00C4338A">
        <w:rPr>
          <w:rFonts w:ascii="Times New Roman" w:hAnsi="Times New Roman"/>
          <w:spacing w:val="-2"/>
          <w:sz w:val="28"/>
          <w:szCs w:val="28"/>
          <w:lang w:val="nl-NL"/>
        </w:rPr>
        <w:t>N</w:t>
      </w:r>
      <w:r w:rsidR="00630287" w:rsidRPr="00C4338A">
        <w:rPr>
          <w:rFonts w:ascii="Times New Roman" w:hAnsi="Times New Roman"/>
          <w:spacing w:val="-2"/>
          <w:sz w:val="28"/>
          <w:szCs w:val="28"/>
          <w:lang w:val="nl-NL"/>
        </w:rPr>
        <w:t>am tỉnh và Sở Nông nghiệp và Phát triển nông thôn Tây Ninh</w:t>
      </w:r>
      <w:r w:rsidR="00F86551" w:rsidRPr="00C4338A">
        <w:rPr>
          <w:rFonts w:ascii="Times New Roman" w:hAnsi="Times New Roman"/>
          <w:spacing w:val="-2"/>
          <w:sz w:val="28"/>
          <w:szCs w:val="28"/>
          <w:lang w:val="nl-NL"/>
        </w:rPr>
        <w:t>./.</w:t>
      </w:r>
    </w:p>
    <w:p w:rsidR="00160A4F" w:rsidRPr="000B0E2E" w:rsidRDefault="00160A4F" w:rsidP="00801D06">
      <w:pPr>
        <w:spacing w:before="60" w:after="60" w:line="240" w:lineRule="auto"/>
        <w:ind w:firstLine="720"/>
        <w:jc w:val="both"/>
        <w:rPr>
          <w:rFonts w:ascii="Times New Roman" w:hAnsi="Times New Roman"/>
          <w:sz w:val="28"/>
          <w:szCs w:val="28"/>
          <w:lang w:val="nl-NL"/>
        </w:rPr>
      </w:pPr>
    </w:p>
    <w:p w:rsidR="00664AB2" w:rsidRPr="000B0E2E" w:rsidRDefault="00664AB2" w:rsidP="00987F47">
      <w:pPr>
        <w:spacing w:before="60" w:after="60" w:line="240" w:lineRule="auto"/>
        <w:ind w:right="-143"/>
        <w:rPr>
          <w:rFonts w:ascii="Times New Roman Bold" w:hAnsi="Times New Roman Bold"/>
          <w:b/>
          <w:spacing w:val="-8"/>
          <w:sz w:val="28"/>
          <w:szCs w:val="28"/>
          <w:lang w:val="nl-NL"/>
        </w:rPr>
      </w:pPr>
      <w:r w:rsidRPr="000B0E2E">
        <w:rPr>
          <w:rFonts w:ascii="Times New Roman Bold" w:hAnsi="Times New Roman Bold"/>
          <w:b/>
          <w:spacing w:val="-8"/>
          <w:sz w:val="28"/>
          <w:szCs w:val="28"/>
          <w:lang w:val="nl-NL"/>
        </w:rPr>
        <w:tab/>
      </w:r>
      <w:r w:rsidR="00B514D2" w:rsidRPr="000B0E2E">
        <w:rPr>
          <w:rFonts w:ascii="Times New Roman Bold" w:hAnsi="Times New Roman Bold"/>
          <w:b/>
          <w:spacing w:val="-8"/>
          <w:sz w:val="28"/>
          <w:szCs w:val="28"/>
          <w:lang w:val="nl-NL"/>
        </w:rPr>
        <w:t xml:space="preserve">   </w:t>
      </w:r>
      <w:r w:rsidR="00E5135C">
        <w:rPr>
          <w:rFonts w:ascii="Times New Roman Bold" w:hAnsi="Times New Roman Bold"/>
          <w:b/>
          <w:spacing w:val="-8"/>
          <w:sz w:val="28"/>
          <w:szCs w:val="28"/>
          <w:lang w:val="nl-NL"/>
        </w:rPr>
        <w:t xml:space="preserve">    </w:t>
      </w:r>
      <w:r w:rsidR="00987F47">
        <w:rPr>
          <w:rFonts w:ascii="Times New Roman Bold" w:hAnsi="Times New Roman Bold"/>
          <w:b/>
          <w:spacing w:val="-8"/>
          <w:sz w:val="28"/>
          <w:szCs w:val="28"/>
          <w:lang w:val="nl-NL"/>
        </w:rPr>
        <w:t xml:space="preserve">    </w:t>
      </w:r>
      <w:r w:rsidR="00E5135C">
        <w:rPr>
          <w:rFonts w:ascii="Times New Roman Bold" w:hAnsi="Times New Roman Bold"/>
          <w:b/>
          <w:spacing w:val="-8"/>
          <w:sz w:val="28"/>
          <w:szCs w:val="28"/>
          <w:lang w:val="nl-NL"/>
        </w:rPr>
        <w:t xml:space="preserve"> </w:t>
      </w:r>
      <w:r w:rsidR="00987F47">
        <w:rPr>
          <w:rFonts w:ascii="Times New Roman Bold" w:hAnsi="Times New Roman Bold"/>
          <w:b/>
          <w:spacing w:val="-8"/>
          <w:sz w:val="28"/>
          <w:szCs w:val="28"/>
          <w:lang w:val="nl-NL"/>
        </w:rPr>
        <w:t xml:space="preserve">  </w:t>
      </w:r>
      <w:r w:rsidR="00C92F7C" w:rsidRPr="000B0E2E">
        <w:rPr>
          <w:rFonts w:ascii="Times New Roman Bold" w:hAnsi="Times New Roman Bold"/>
          <w:b/>
          <w:spacing w:val="-8"/>
          <w:sz w:val="28"/>
          <w:szCs w:val="28"/>
          <w:lang w:val="nl-NL"/>
        </w:rPr>
        <w:t>TM. SỞ</w:t>
      </w:r>
      <w:r w:rsidRPr="000B0E2E">
        <w:rPr>
          <w:rFonts w:ascii="Times New Roman Bold" w:hAnsi="Times New Roman Bold"/>
          <w:b/>
          <w:spacing w:val="-8"/>
          <w:sz w:val="28"/>
          <w:szCs w:val="28"/>
          <w:lang w:val="nl-NL"/>
        </w:rPr>
        <w:t xml:space="preserve"> N</w:t>
      </w:r>
      <w:r w:rsidR="00B73A8B" w:rsidRPr="000B0E2E">
        <w:rPr>
          <w:rFonts w:ascii="Times New Roman Bold" w:hAnsi="Times New Roman Bold"/>
          <w:b/>
          <w:spacing w:val="-8"/>
          <w:sz w:val="28"/>
          <w:szCs w:val="28"/>
          <w:lang w:val="nl-NL"/>
        </w:rPr>
        <w:t xml:space="preserve">N VÀ </w:t>
      </w:r>
      <w:r w:rsidRPr="000B0E2E">
        <w:rPr>
          <w:rFonts w:ascii="Times New Roman Bold" w:hAnsi="Times New Roman Bold"/>
          <w:b/>
          <w:spacing w:val="-8"/>
          <w:sz w:val="28"/>
          <w:szCs w:val="28"/>
          <w:lang w:val="nl-NL"/>
        </w:rPr>
        <w:t>PTNT</w:t>
      </w:r>
      <w:r w:rsidR="00C92F7C" w:rsidRPr="000B0E2E">
        <w:rPr>
          <w:rFonts w:ascii="Times New Roman Bold" w:hAnsi="Times New Roman Bold"/>
          <w:b/>
          <w:spacing w:val="-8"/>
          <w:sz w:val="28"/>
          <w:szCs w:val="28"/>
          <w:lang w:val="nl-NL"/>
        </w:rPr>
        <w:t xml:space="preserve"> </w:t>
      </w:r>
      <w:r w:rsidRPr="000B0E2E">
        <w:rPr>
          <w:rFonts w:ascii="Times New Roman Bold" w:hAnsi="Times New Roman Bold"/>
          <w:b/>
          <w:spacing w:val="-8"/>
          <w:sz w:val="28"/>
          <w:szCs w:val="28"/>
          <w:lang w:val="nl-NL"/>
        </w:rPr>
        <w:t xml:space="preserve">  </w:t>
      </w:r>
      <w:r w:rsidRPr="000B0E2E">
        <w:rPr>
          <w:rFonts w:ascii="Times New Roman Bold" w:hAnsi="Times New Roman Bold"/>
          <w:b/>
          <w:spacing w:val="-8"/>
          <w:sz w:val="28"/>
          <w:szCs w:val="28"/>
          <w:lang w:val="nl-NL"/>
        </w:rPr>
        <w:tab/>
      </w:r>
      <w:r w:rsidR="00987F47">
        <w:rPr>
          <w:rFonts w:ascii="Times New Roman Bold" w:hAnsi="Times New Roman Bold"/>
          <w:b/>
          <w:spacing w:val="-8"/>
          <w:sz w:val="28"/>
          <w:szCs w:val="28"/>
          <w:lang w:val="nl-NL"/>
        </w:rPr>
        <w:t xml:space="preserve">     </w:t>
      </w:r>
      <w:r w:rsidR="00336190" w:rsidRPr="00987F47">
        <w:rPr>
          <w:rFonts w:ascii="Times New Roman Bold" w:hAnsi="Times New Roman Bold"/>
          <w:b/>
          <w:spacing w:val="-12"/>
          <w:sz w:val="28"/>
          <w:szCs w:val="28"/>
          <w:lang w:val="nl-NL"/>
        </w:rPr>
        <w:t xml:space="preserve">TM. </w:t>
      </w:r>
      <w:r w:rsidRPr="00987F47">
        <w:rPr>
          <w:rFonts w:ascii="Times New Roman Bold" w:hAnsi="Times New Roman Bold"/>
          <w:b/>
          <w:spacing w:val="-12"/>
          <w:sz w:val="28"/>
          <w:szCs w:val="28"/>
          <w:lang w:val="nl-NL"/>
        </w:rPr>
        <w:t>BTT ỦY BAN MTTQ VIỆT NAM</w:t>
      </w:r>
    </w:p>
    <w:p w:rsidR="00664AB2" w:rsidRPr="000B0E2E" w:rsidRDefault="00664AB2" w:rsidP="00664AB2">
      <w:pPr>
        <w:spacing w:before="60" w:after="60" w:line="240" w:lineRule="auto"/>
        <w:rPr>
          <w:rFonts w:ascii="Times New Roman Bold" w:hAnsi="Times New Roman Bold"/>
          <w:b/>
          <w:spacing w:val="-8"/>
          <w:sz w:val="28"/>
          <w:szCs w:val="28"/>
          <w:lang w:val="nl-NL"/>
        </w:rPr>
      </w:pPr>
      <w:r w:rsidRPr="000B0E2E">
        <w:rPr>
          <w:rFonts w:ascii="Times New Roman Bold" w:hAnsi="Times New Roman Bold"/>
          <w:b/>
          <w:spacing w:val="-8"/>
          <w:sz w:val="28"/>
          <w:szCs w:val="28"/>
          <w:lang w:val="nl-NL"/>
        </w:rPr>
        <w:tab/>
      </w:r>
      <w:r w:rsidR="00B73A8B" w:rsidRPr="000B0E2E">
        <w:rPr>
          <w:rFonts w:ascii="Times New Roman Bold" w:hAnsi="Times New Roman Bold"/>
          <w:b/>
          <w:spacing w:val="-8"/>
          <w:sz w:val="28"/>
          <w:szCs w:val="28"/>
          <w:lang w:val="nl-NL"/>
        </w:rPr>
        <w:t xml:space="preserve">   </w:t>
      </w:r>
      <w:r w:rsidR="00B514D2" w:rsidRPr="000B0E2E">
        <w:rPr>
          <w:rFonts w:ascii="Times New Roman Bold" w:hAnsi="Times New Roman Bold"/>
          <w:b/>
          <w:spacing w:val="-8"/>
          <w:sz w:val="28"/>
          <w:szCs w:val="28"/>
          <w:lang w:val="nl-NL"/>
        </w:rPr>
        <w:t xml:space="preserve"> </w:t>
      </w:r>
      <w:r w:rsidR="00B73A8B" w:rsidRPr="000B0E2E">
        <w:rPr>
          <w:rFonts w:ascii="Times New Roman Bold" w:hAnsi="Times New Roman Bold"/>
          <w:b/>
          <w:spacing w:val="-8"/>
          <w:sz w:val="28"/>
          <w:szCs w:val="28"/>
          <w:lang w:val="nl-NL"/>
        </w:rPr>
        <w:t xml:space="preserve">  </w:t>
      </w:r>
      <w:r w:rsidR="00E5135C">
        <w:rPr>
          <w:rFonts w:ascii="Times New Roman Bold" w:hAnsi="Times New Roman Bold"/>
          <w:b/>
          <w:spacing w:val="-8"/>
          <w:sz w:val="28"/>
          <w:szCs w:val="28"/>
          <w:lang w:val="nl-NL"/>
        </w:rPr>
        <w:t xml:space="preserve">      </w:t>
      </w:r>
      <w:r w:rsidR="00987F47">
        <w:rPr>
          <w:rFonts w:ascii="Times New Roman Bold" w:hAnsi="Times New Roman Bold"/>
          <w:b/>
          <w:spacing w:val="-8"/>
          <w:sz w:val="28"/>
          <w:szCs w:val="28"/>
          <w:lang w:val="nl-NL"/>
        </w:rPr>
        <w:t xml:space="preserve">       </w:t>
      </w:r>
      <w:r w:rsidRPr="000B0E2E">
        <w:rPr>
          <w:rFonts w:ascii="Times New Roman Bold" w:hAnsi="Times New Roman Bold"/>
          <w:b/>
          <w:spacing w:val="-8"/>
          <w:sz w:val="28"/>
          <w:szCs w:val="28"/>
          <w:lang w:val="nl-NL"/>
        </w:rPr>
        <w:t>TỈNH TÂY NINH</w:t>
      </w:r>
      <w:r w:rsidR="00336190" w:rsidRPr="000B0E2E">
        <w:rPr>
          <w:rFonts w:ascii="Times New Roman Bold" w:hAnsi="Times New Roman Bold"/>
          <w:b/>
          <w:spacing w:val="-8"/>
          <w:sz w:val="28"/>
          <w:szCs w:val="28"/>
          <w:lang w:val="nl-NL"/>
        </w:rPr>
        <w:t xml:space="preserve">      </w:t>
      </w:r>
      <w:r w:rsidR="00B926C1">
        <w:rPr>
          <w:rFonts w:ascii="Times New Roman Bold" w:hAnsi="Times New Roman Bold"/>
          <w:b/>
          <w:spacing w:val="-8"/>
          <w:sz w:val="28"/>
          <w:szCs w:val="28"/>
          <w:lang w:val="nl-NL"/>
        </w:rPr>
        <w:tab/>
      </w:r>
      <w:r w:rsidR="00B926C1">
        <w:rPr>
          <w:rFonts w:ascii="Times New Roman Bold" w:hAnsi="Times New Roman Bold"/>
          <w:b/>
          <w:spacing w:val="-8"/>
          <w:sz w:val="28"/>
          <w:szCs w:val="28"/>
          <w:lang w:val="nl-NL"/>
        </w:rPr>
        <w:tab/>
      </w:r>
      <w:r w:rsidR="00B926C1">
        <w:rPr>
          <w:rFonts w:ascii="Times New Roman Bold" w:hAnsi="Times New Roman Bold"/>
          <w:b/>
          <w:spacing w:val="-8"/>
          <w:sz w:val="28"/>
          <w:szCs w:val="28"/>
          <w:lang w:val="nl-NL"/>
        </w:rPr>
        <w:tab/>
        <w:t xml:space="preserve">  </w:t>
      </w:r>
      <w:r w:rsidRPr="000B0E2E">
        <w:rPr>
          <w:rFonts w:ascii="Times New Roman Bold" w:hAnsi="Times New Roman Bold"/>
          <w:b/>
          <w:spacing w:val="-8"/>
          <w:sz w:val="28"/>
          <w:szCs w:val="28"/>
          <w:lang w:val="nl-NL"/>
        </w:rPr>
        <w:t xml:space="preserve">TỈNH TÂY NINH                                                 </w:t>
      </w:r>
    </w:p>
    <w:p w:rsidR="00336190" w:rsidRDefault="00336190" w:rsidP="00664AB2">
      <w:pPr>
        <w:spacing w:before="60" w:after="60" w:line="240" w:lineRule="auto"/>
        <w:rPr>
          <w:rFonts w:ascii="Times New Roman Bold" w:hAnsi="Times New Roman Bold"/>
          <w:b/>
          <w:spacing w:val="-8"/>
          <w:sz w:val="28"/>
          <w:szCs w:val="28"/>
          <w:lang w:val="nl-NL"/>
        </w:rPr>
      </w:pPr>
      <w:r w:rsidRPr="000B0E2E">
        <w:rPr>
          <w:rFonts w:ascii="Times New Roman Bold" w:hAnsi="Times New Roman Bold"/>
          <w:b/>
          <w:spacing w:val="-8"/>
          <w:sz w:val="28"/>
          <w:szCs w:val="28"/>
          <w:lang w:val="nl-NL"/>
        </w:rPr>
        <w:t xml:space="preserve">                         </w:t>
      </w:r>
      <w:r w:rsidR="00015E5B" w:rsidRPr="000B0E2E">
        <w:rPr>
          <w:rFonts w:ascii="Times New Roman Bold" w:hAnsi="Times New Roman Bold"/>
          <w:b/>
          <w:spacing w:val="-8"/>
          <w:sz w:val="28"/>
          <w:szCs w:val="28"/>
          <w:lang w:val="nl-NL"/>
        </w:rPr>
        <w:t xml:space="preserve">      </w:t>
      </w:r>
      <w:r w:rsidR="00A70586">
        <w:rPr>
          <w:rFonts w:ascii="Times New Roman Bold" w:hAnsi="Times New Roman Bold"/>
          <w:b/>
          <w:spacing w:val="-8"/>
          <w:sz w:val="28"/>
          <w:szCs w:val="28"/>
          <w:lang w:val="nl-NL"/>
        </w:rPr>
        <w:t>PHÓ GIÁM ĐỐC                                            PHÓ CHỦ TỊCH</w:t>
      </w:r>
    </w:p>
    <w:p w:rsidR="00A70586" w:rsidRDefault="00A70586" w:rsidP="00A70586">
      <w:pPr>
        <w:spacing w:before="60" w:after="6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                         (đã ký)                                                       </w:t>
      </w:r>
      <w:r w:rsidRPr="00A70586">
        <w:rPr>
          <w:rFonts w:ascii="Times New Roman" w:hAnsi="Times New Roman"/>
          <w:sz w:val="28"/>
          <w:szCs w:val="28"/>
          <w:lang w:val="nl-NL"/>
        </w:rPr>
        <w:t xml:space="preserve"> </w:t>
      </w:r>
      <w:r>
        <w:rPr>
          <w:rFonts w:ascii="Times New Roman" w:hAnsi="Times New Roman"/>
          <w:sz w:val="28"/>
          <w:szCs w:val="28"/>
          <w:lang w:val="nl-NL"/>
        </w:rPr>
        <w:t>(đã ký)</w:t>
      </w:r>
    </w:p>
    <w:p w:rsidR="00C92F7C" w:rsidRDefault="00C92F7C">
      <w:pPr>
        <w:spacing w:before="60" w:after="60" w:line="240" w:lineRule="auto"/>
        <w:ind w:firstLine="720"/>
        <w:jc w:val="both"/>
        <w:rPr>
          <w:rFonts w:ascii="Times New Roman" w:hAnsi="Times New Roman"/>
          <w:sz w:val="28"/>
          <w:szCs w:val="28"/>
          <w:lang w:val="nl-NL"/>
        </w:rPr>
      </w:pPr>
    </w:p>
    <w:p w:rsidR="00A70586" w:rsidRPr="00A70586" w:rsidRDefault="00A70586">
      <w:pPr>
        <w:spacing w:before="60" w:after="60" w:line="240" w:lineRule="auto"/>
        <w:ind w:firstLine="720"/>
        <w:jc w:val="both"/>
        <w:rPr>
          <w:rFonts w:ascii="Times New Roman" w:hAnsi="Times New Roman"/>
          <w:b/>
          <w:sz w:val="28"/>
          <w:szCs w:val="28"/>
          <w:lang w:val="nl-NL"/>
        </w:rPr>
      </w:pPr>
      <w:r>
        <w:rPr>
          <w:rFonts w:ascii="Times New Roman" w:hAnsi="Times New Roman"/>
          <w:b/>
          <w:sz w:val="28"/>
          <w:szCs w:val="28"/>
          <w:lang w:val="nl-NL"/>
        </w:rPr>
        <w:t xml:space="preserve">                 </w:t>
      </w:r>
      <w:r w:rsidRPr="00A70586">
        <w:rPr>
          <w:rFonts w:ascii="Times New Roman" w:hAnsi="Times New Roman"/>
          <w:b/>
          <w:sz w:val="28"/>
          <w:szCs w:val="28"/>
          <w:lang w:val="nl-NL"/>
        </w:rPr>
        <w:t>Nguyễn Duy Ân</w:t>
      </w:r>
      <w:r>
        <w:rPr>
          <w:rFonts w:ascii="Times New Roman" w:hAnsi="Times New Roman"/>
          <w:b/>
          <w:sz w:val="28"/>
          <w:szCs w:val="28"/>
          <w:lang w:val="nl-NL"/>
        </w:rPr>
        <w:t xml:space="preserve">                                         Nguyễn Văn Vy</w:t>
      </w:r>
    </w:p>
    <w:p w:rsidR="00363B37" w:rsidRDefault="00363B37">
      <w:pPr>
        <w:spacing w:before="60" w:after="60" w:line="240" w:lineRule="auto"/>
        <w:ind w:firstLine="720"/>
        <w:jc w:val="both"/>
        <w:rPr>
          <w:rFonts w:ascii="Times New Roman" w:hAnsi="Times New Roman"/>
          <w:sz w:val="28"/>
          <w:szCs w:val="28"/>
          <w:lang w:val="nl-NL"/>
        </w:rPr>
      </w:pPr>
    </w:p>
    <w:p w:rsidR="00E5135C" w:rsidRPr="000B0E2E" w:rsidRDefault="00E5135C">
      <w:pPr>
        <w:spacing w:before="60" w:after="60" w:line="240" w:lineRule="auto"/>
        <w:ind w:firstLine="720"/>
        <w:jc w:val="both"/>
        <w:rPr>
          <w:rFonts w:ascii="Times New Roman" w:hAnsi="Times New Roman"/>
          <w:sz w:val="28"/>
          <w:szCs w:val="28"/>
          <w:lang w:val="nl-NL"/>
        </w:rPr>
      </w:pPr>
    </w:p>
    <w:p w:rsidR="00630287" w:rsidRPr="000B0E2E" w:rsidRDefault="00630287" w:rsidP="00E5135C">
      <w:pPr>
        <w:spacing w:after="0" w:line="240" w:lineRule="auto"/>
        <w:jc w:val="both"/>
        <w:rPr>
          <w:rFonts w:ascii="Times New Roman" w:hAnsi="Times New Roman"/>
          <w:b/>
          <w:i/>
          <w:sz w:val="24"/>
          <w:szCs w:val="24"/>
          <w:lang w:val="nl-NL"/>
        </w:rPr>
      </w:pPr>
      <w:r w:rsidRPr="000B0E2E">
        <w:rPr>
          <w:rFonts w:ascii="Times New Roman" w:hAnsi="Times New Roman"/>
          <w:b/>
          <w:i/>
          <w:sz w:val="24"/>
          <w:szCs w:val="24"/>
          <w:lang w:val="nl-NL"/>
        </w:rPr>
        <w:t>Nơi nhân:</w:t>
      </w:r>
    </w:p>
    <w:p w:rsidR="00630287" w:rsidRPr="000B0E2E" w:rsidRDefault="00630287" w:rsidP="00E5135C">
      <w:pPr>
        <w:spacing w:after="0" w:line="240" w:lineRule="auto"/>
        <w:jc w:val="both"/>
        <w:rPr>
          <w:rFonts w:ascii="Times New Roman" w:hAnsi="Times New Roman"/>
          <w:lang w:val="nl-NL"/>
        </w:rPr>
      </w:pPr>
      <w:r w:rsidRPr="000B0E2E">
        <w:rPr>
          <w:rFonts w:ascii="Times New Roman" w:hAnsi="Times New Roman"/>
          <w:lang w:val="nl-NL"/>
        </w:rPr>
        <w:t>- MTTW, Bộ NN&amp;PTNT;</w:t>
      </w:r>
    </w:p>
    <w:p w:rsidR="00630287" w:rsidRPr="000B0E2E" w:rsidRDefault="00630287" w:rsidP="00E5135C">
      <w:pPr>
        <w:spacing w:after="0" w:line="240" w:lineRule="auto"/>
        <w:jc w:val="both"/>
        <w:rPr>
          <w:rFonts w:ascii="Times New Roman" w:hAnsi="Times New Roman"/>
          <w:lang w:val="nl-NL"/>
        </w:rPr>
      </w:pPr>
      <w:r w:rsidRPr="000B0E2E">
        <w:rPr>
          <w:rFonts w:ascii="Times New Roman" w:hAnsi="Times New Roman"/>
          <w:lang w:val="nl-NL"/>
        </w:rPr>
        <w:t>- Tỉnh ủy, HĐND, UBND tỉnh;</w:t>
      </w:r>
    </w:p>
    <w:p w:rsidR="00630287" w:rsidRPr="000B0E2E" w:rsidRDefault="00630287" w:rsidP="00E5135C">
      <w:pPr>
        <w:spacing w:after="0" w:line="240" w:lineRule="auto"/>
        <w:jc w:val="both"/>
        <w:rPr>
          <w:rFonts w:ascii="Times New Roman" w:hAnsi="Times New Roman"/>
          <w:lang w:val="nl-NL"/>
        </w:rPr>
      </w:pPr>
      <w:r w:rsidRPr="000B0E2E">
        <w:rPr>
          <w:rFonts w:ascii="Times New Roman" w:hAnsi="Times New Roman"/>
          <w:lang w:val="nl-NL"/>
        </w:rPr>
        <w:t>- BDV Tỉnh ủy;</w:t>
      </w:r>
    </w:p>
    <w:p w:rsidR="00630287" w:rsidRPr="000B0E2E" w:rsidRDefault="00630287" w:rsidP="00E5135C">
      <w:pPr>
        <w:spacing w:after="0" w:line="240" w:lineRule="auto"/>
        <w:jc w:val="both"/>
        <w:rPr>
          <w:rFonts w:ascii="Times New Roman" w:hAnsi="Times New Roman"/>
          <w:lang w:val="nl-NL"/>
        </w:rPr>
      </w:pPr>
      <w:r w:rsidRPr="000B0E2E">
        <w:rPr>
          <w:rFonts w:ascii="Times New Roman" w:hAnsi="Times New Roman"/>
          <w:lang w:val="nl-NL"/>
        </w:rPr>
        <w:t>- BTT MT tỉnh;</w:t>
      </w:r>
    </w:p>
    <w:p w:rsidR="00630287" w:rsidRPr="000B0E2E" w:rsidRDefault="00630287" w:rsidP="00E5135C">
      <w:pPr>
        <w:spacing w:after="0" w:line="240" w:lineRule="auto"/>
        <w:jc w:val="both"/>
        <w:rPr>
          <w:rFonts w:ascii="Times New Roman" w:hAnsi="Times New Roman"/>
          <w:lang w:val="nl-NL"/>
        </w:rPr>
      </w:pPr>
      <w:r w:rsidRPr="000B0E2E">
        <w:rPr>
          <w:rFonts w:ascii="Times New Roman" w:hAnsi="Times New Roman"/>
          <w:lang w:val="nl-NL"/>
        </w:rPr>
        <w:t>- BGĐ Sở NN&amp;PTNT;</w:t>
      </w:r>
    </w:p>
    <w:p w:rsidR="00630287" w:rsidRPr="000B0E2E" w:rsidRDefault="00630287" w:rsidP="00E5135C">
      <w:pPr>
        <w:spacing w:after="0" w:line="240" w:lineRule="auto"/>
        <w:jc w:val="both"/>
        <w:rPr>
          <w:rFonts w:ascii="Times New Roman" w:hAnsi="Times New Roman"/>
          <w:lang w:val="nl-NL"/>
        </w:rPr>
      </w:pPr>
      <w:r w:rsidRPr="000B0E2E">
        <w:rPr>
          <w:rFonts w:ascii="Times New Roman" w:hAnsi="Times New Roman"/>
          <w:lang w:val="nl-NL"/>
        </w:rPr>
        <w:t>- BTT MT các huyện (tp);</w:t>
      </w:r>
    </w:p>
    <w:p w:rsidR="00630287" w:rsidRPr="000B0E2E" w:rsidRDefault="00630287" w:rsidP="00E5135C">
      <w:pPr>
        <w:spacing w:after="0" w:line="240" w:lineRule="auto"/>
        <w:jc w:val="both"/>
        <w:rPr>
          <w:rFonts w:ascii="Times New Roman" w:hAnsi="Times New Roman"/>
          <w:lang w:val="nl-NL"/>
        </w:rPr>
      </w:pPr>
      <w:r w:rsidRPr="000B0E2E">
        <w:rPr>
          <w:rFonts w:ascii="Times New Roman" w:hAnsi="Times New Roman"/>
          <w:lang w:val="nl-NL"/>
        </w:rPr>
        <w:t>- Phòng NN các huyện (tp);</w:t>
      </w:r>
    </w:p>
    <w:p w:rsidR="00630287" w:rsidRPr="000B0E2E" w:rsidRDefault="00630287" w:rsidP="00E5135C">
      <w:pPr>
        <w:spacing w:after="0" w:line="240" w:lineRule="auto"/>
        <w:jc w:val="both"/>
        <w:rPr>
          <w:rFonts w:ascii="Times New Roman" w:hAnsi="Times New Roman"/>
          <w:lang w:val="nl-NL"/>
        </w:rPr>
      </w:pPr>
      <w:r w:rsidRPr="000B0E2E">
        <w:rPr>
          <w:rFonts w:ascii="Times New Roman" w:hAnsi="Times New Roman"/>
          <w:lang w:val="nl-NL"/>
        </w:rPr>
        <w:t>- Lưu: VP, BPT.</w:t>
      </w:r>
    </w:p>
    <w:p w:rsidR="00630287" w:rsidRPr="000B0E2E" w:rsidRDefault="00630287">
      <w:pPr>
        <w:spacing w:before="60" w:after="60" w:line="240" w:lineRule="auto"/>
        <w:ind w:firstLine="720"/>
        <w:jc w:val="both"/>
        <w:rPr>
          <w:rFonts w:ascii="Times New Roman" w:hAnsi="Times New Roman"/>
          <w:sz w:val="28"/>
          <w:szCs w:val="28"/>
          <w:lang w:val="nl-NL"/>
        </w:rPr>
      </w:pPr>
    </w:p>
    <w:sectPr w:rsidR="00630287" w:rsidRPr="000B0E2E" w:rsidSect="00363B37">
      <w:footerReference w:type="default" r:id="rId7"/>
      <w:pgSz w:w="12240" w:h="15840"/>
      <w:pgMar w:top="851" w:right="900" w:bottom="142" w:left="1560" w:header="720" w:footer="2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AEB" w:rsidRDefault="00A42AEB" w:rsidP="002E0AF5">
      <w:pPr>
        <w:spacing w:after="0" w:line="240" w:lineRule="auto"/>
      </w:pPr>
      <w:r>
        <w:separator/>
      </w:r>
    </w:p>
  </w:endnote>
  <w:endnote w:type="continuationSeparator" w:id="1">
    <w:p w:rsidR="00A42AEB" w:rsidRDefault="00A42AEB" w:rsidP="002E0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27246"/>
      <w:docPartObj>
        <w:docPartGallery w:val="Page Numbers (Bottom of Page)"/>
        <w:docPartUnique/>
      </w:docPartObj>
    </w:sdtPr>
    <w:sdtContent>
      <w:p w:rsidR="00DC201A" w:rsidRDefault="00661AB0">
        <w:pPr>
          <w:pStyle w:val="Footer"/>
          <w:jc w:val="center"/>
        </w:pPr>
        <w:fldSimple w:instr=" PAGE   \* MERGEFORMAT ">
          <w:r w:rsidR="00A70586">
            <w:rPr>
              <w:noProof/>
            </w:rPr>
            <w:t>3</w:t>
          </w:r>
        </w:fldSimple>
      </w:p>
    </w:sdtContent>
  </w:sdt>
  <w:p w:rsidR="00DC201A" w:rsidRDefault="00DC2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AEB" w:rsidRDefault="00A42AEB" w:rsidP="002E0AF5">
      <w:pPr>
        <w:spacing w:after="0" w:line="240" w:lineRule="auto"/>
      </w:pPr>
      <w:r>
        <w:separator/>
      </w:r>
    </w:p>
  </w:footnote>
  <w:footnote w:type="continuationSeparator" w:id="1">
    <w:p w:rsidR="00A42AEB" w:rsidRDefault="00A42AEB" w:rsidP="002E0A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801D06"/>
    <w:rsid w:val="000054E9"/>
    <w:rsid w:val="000110EF"/>
    <w:rsid w:val="00013EC0"/>
    <w:rsid w:val="00015E5B"/>
    <w:rsid w:val="00023396"/>
    <w:rsid w:val="0002797C"/>
    <w:rsid w:val="00042E4F"/>
    <w:rsid w:val="00043EE0"/>
    <w:rsid w:val="000B0E2E"/>
    <w:rsid w:val="000B11D0"/>
    <w:rsid w:val="000B171B"/>
    <w:rsid w:val="000B2631"/>
    <w:rsid w:val="000B2FFC"/>
    <w:rsid w:val="000C22AE"/>
    <w:rsid w:val="000C7958"/>
    <w:rsid w:val="000D5EEA"/>
    <w:rsid w:val="000E3CC1"/>
    <w:rsid w:val="0010172E"/>
    <w:rsid w:val="00101827"/>
    <w:rsid w:val="001074EB"/>
    <w:rsid w:val="00114EEE"/>
    <w:rsid w:val="00151C9D"/>
    <w:rsid w:val="001521FD"/>
    <w:rsid w:val="001604F1"/>
    <w:rsid w:val="00160A4F"/>
    <w:rsid w:val="0016356D"/>
    <w:rsid w:val="00170D95"/>
    <w:rsid w:val="001779C7"/>
    <w:rsid w:val="00187C7F"/>
    <w:rsid w:val="001955D0"/>
    <w:rsid w:val="001A4AD5"/>
    <w:rsid w:val="001C242F"/>
    <w:rsid w:val="001C29FF"/>
    <w:rsid w:val="001D0EA0"/>
    <w:rsid w:val="001E310D"/>
    <w:rsid w:val="001F2432"/>
    <w:rsid w:val="001F513D"/>
    <w:rsid w:val="0023312F"/>
    <w:rsid w:val="00233537"/>
    <w:rsid w:val="0023660F"/>
    <w:rsid w:val="00257819"/>
    <w:rsid w:val="00286052"/>
    <w:rsid w:val="00290229"/>
    <w:rsid w:val="002A30E0"/>
    <w:rsid w:val="002D608A"/>
    <w:rsid w:val="002D7EC2"/>
    <w:rsid w:val="002E0AF5"/>
    <w:rsid w:val="002F0CDB"/>
    <w:rsid w:val="002F6B30"/>
    <w:rsid w:val="002F78F1"/>
    <w:rsid w:val="00306887"/>
    <w:rsid w:val="003154F1"/>
    <w:rsid w:val="00333931"/>
    <w:rsid w:val="00336190"/>
    <w:rsid w:val="00345B42"/>
    <w:rsid w:val="00363B37"/>
    <w:rsid w:val="0036743E"/>
    <w:rsid w:val="003736A2"/>
    <w:rsid w:val="003767AF"/>
    <w:rsid w:val="003939E3"/>
    <w:rsid w:val="003B3B00"/>
    <w:rsid w:val="003B40A8"/>
    <w:rsid w:val="003B60C6"/>
    <w:rsid w:val="003E0FBF"/>
    <w:rsid w:val="003F6C1A"/>
    <w:rsid w:val="00410948"/>
    <w:rsid w:val="00414EA9"/>
    <w:rsid w:val="0041565E"/>
    <w:rsid w:val="00420DFA"/>
    <w:rsid w:val="00426694"/>
    <w:rsid w:val="004439B1"/>
    <w:rsid w:val="0044555E"/>
    <w:rsid w:val="00454E0A"/>
    <w:rsid w:val="004706E9"/>
    <w:rsid w:val="004840F5"/>
    <w:rsid w:val="004B51B3"/>
    <w:rsid w:val="004B744C"/>
    <w:rsid w:val="004C52D8"/>
    <w:rsid w:val="004D258D"/>
    <w:rsid w:val="004E0B3C"/>
    <w:rsid w:val="005004B6"/>
    <w:rsid w:val="00532E36"/>
    <w:rsid w:val="0053449B"/>
    <w:rsid w:val="00552F9F"/>
    <w:rsid w:val="00562BAF"/>
    <w:rsid w:val="0059685E"/>
    <w:rsid w:val="005A6159"/>
    <w:rsid w:val="005B231B"/>
    <w:rsid w:val="005F5681"/>
    <w:rsid w:val="006244E0"/>
    <w:rsid w:val="00630287"/>
    <w:rsid w:val="006336CA"/>
    <w:rsid w:val="00634D55"/>
    <w:rsid w:val="0063566B"/>
    <w:rsid w:val="00661AB0"/>
    <w:rsid w:val="00664AB2"/>
    <w:rsid w:val="00675D4F"/>
    <w:rsid w:val="00682DB5"/>
    <w:rsid w:val="00683172"/>
    <w:rsid w:val="0068379B"/>
    <w:rsid w:val="00690A83"/>
    <w:rsid w:val="00690AB5"/>
    <w:rsid w:val="006922C7"/>
    <w:rsid w:val="006A03D8"/>
    <w:rsid w:val="006A070F"/>
    <w:rsid w:val="006A434E"/>
    <w:rsid w:val="006C503E"/>
    <w:rsid w:val="006D045A"/>
    <w:rsid w:val="006D2ACA"/>
    <w:rsid w:val="00701878"/>
    <w:rsid w:val="00713D54"/>
    <w:rsid w:val="00722781"/>
    <w:rsid w:val="007234EF"/>
    <w:rsid w:val="00752A01"/>
    <w:rsid w:val="00772530"/>
    <w:rsid w:val="0079577D"/>
    <w:rsid w:val="007B684A"/>
    <w:rsid w:val="007C1068"/>
    <w:rsid w:val="007D05DB"/>
    <w:rsid w:val="007D1E62"/>
    <w:rsid w:val="007D70E3"/>
    <w:rsid w:val="007F0C38"/>
    <w:rsid w:val="007F4C64"/>
    <w:rsid w:val="00801D06"/>
    <w:rsid w:val="00806733"/>
    <w:rsid w:val="008167F3"/>
    <w:rsid w:val="00834245"/>
    <w:rsid w:val="008515F2"/>
    <w:rsid w:val="00854D16"/>
    <w:rsid w:val="00873550"/>
    <w:rsid w:val="00881105"/>
    <w:rsid w:val="00891FC5"/>
    <w:rsid w:val="00897A27"/>
    <w:rsid w:val="008A1149"/>
    <w:rsid w:val="008A3F87"/>
    <w:rsid w:val="00933D1D"/>
    <w:rsid w:val="009369AD"/>
    <w:rsid w:val="0094248B"/>
    <w:rsid w:val="00952C76"/>
    <w:rsid w:val="00955746"/>
    <w:rsid w:val="00961472"/>
    <w:rsid w:val="00963598"/>
    <w:rsid w:val="00964736"/>
    <w:rsid w:val="00970678"/>
    <w:rsid w:val="00971987"/>
    <w:rsid w:val="00987995"/>
    <w:rsid w:val="00987F47"/>
    <w:rsid w:val="00995F23"/>
    <w:rsid w:val="009A3482"/>
    <w:rsid w:val="009A46EB"/>
    <w:rsid w:val="009B7751"/>
    <w:rsid w:val="009E4778"/>
    <w:rsid w:val="00A00949"/>
    <w:rsid w:val="00A07AC6"/>
    <w:rsid w:val="00A258AC"/>
    <w:rsid w:val="00A42AEB"/>
    <w:rsid w:val="00A5511A"/>
    <w:rsid w:val="00A70586"/>
    <w:rsid w:val="00A93CA5"/>
    <w:rsid w:val="00AD4471"/>
    <w:rsid w:val="00AF2399"/>
    <w:rsid w:val="00B20CBB"/>
    <w:rsid w:val="00B23118"/>
    <w:rsid w:val="00B322A2"/>
    <w:rsid w:val="00B345B7"/>
    <w:rsid w:val="00B36A7C"/>
    <w:rsid w:val="00B433DA"/>
    <w:rsid w:val="00B47E73"/>
    <w:rsid w:val="00B514D2"/>
    <w:rsid w:val="00B55CF4"/>
    <w:rsid w:val="00B73A8B"/>
    <w:rsid w:val="00B820F7"/>
    <w:rsid w:val="00B926C1"/>
    <w:rsid w:val="00BA2F5B"/>
    <w:rsid w:val="00BA3431"/>
    <w:rsid w:val="00BB4604"/>
    <w:rsid w:val="00BC2B15"/>
    <w:rsid w:val="00BC350E"/>
    <w:rsid w:val="00BC5F04"/>
    <w:rsid w:val="00BF3DE7"/>
    <w:rsid w:val="00C1346F"/>
    <w:rsid w:val="00C4338A"/>
    <w:rsid w:val="00C46ADF"/>
    <w:rsid w:val="00C514FA"/>
    <w:rsid w:val="00C52148"/>
    <w:rsid w:val="00C709E7"/>
    <w:rsid w:val="00C83184"/>
    <w:rsid w:val="00C90CC1"/>
    <w:rsid w:val="00C92F7C"/>
    <w:rsid w:val="00C95C2C"/>
    <w:rsid w:val="00CA10C2"/>
    <w:rsid w:val="00CA3F11"/>
    <w:rsid w:val="00CA74D9"/>
    <w:rsid w:val="00CB0B85"/>
    <w:rsid w:val="00D175C8"/>
    <w:rsid w:val="00D231A6"/>
    <w:rsid w:val="00D50899"/>
    <w:rsid w:val="00D75B88"/>
    <w:rsid w:val="00D978D1"/>
    <w:rsid w:val="00DC07EB"/>
    <w:rsid w:val="00DC201A"/>
    <w:rsid w:val="00DC7A65"/>
    <w:rsid w:val="00DF0E95"/>
    <w:rsid w:val="00DF5D54"/>
    <w:rsid w:val="00E10311"/>
    <w:rsid w:val="00E213A2"/>
    <w:rsid w:val="00E25951"/>
    <w:rsid w:val="00E5135C"/>
    <w:rsid w:val="00E602FC"/>
    <w:rsid w:val="00E61DF5"/>
    <w:rsid w:val="00E65884"/>
    <w:rsid w:val="00E70FED"/>
    <w:rsid w:val="00E9002D"/>
    <w:rsid w:val="00E9731B"/>
    <w:rsid w:val="00EA1592"/>
    <w:rsid w:val="00EA3ED1"/>
    <w:rsid w:val="00EB454E"/>
    <w:rsid w:val="00EC5154"/>
    <w:rsid w:val="00ED1F3D"/>
    <w:rsid w:val="00EF6B89"/>
    <w:rsid w:val="00F12607"/>
    <w:rsid w:val="00F26FD2"/>
    <w:rsid w:val="00F5664A"/>
    <w:rsid w:val="00F62864"/>
    <w:rsid w:val="00F644E6"/>
    <w:rsid w:val="00F773F9"/>
    <w:rsid w:val="00F86551"/>
    <w:rsid w:val="00FC2F63"/>
    <w:rsid w:val="00FE73BC"/>
    <w:rsid w:val="00FF6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06"/>
    <w:rPr>
      <w:rFonts w:ascii="Calibri" w:eastAsia="Calibri" w:hAnsi="Calibri" w:cs="Times New Roman"/>
    </w:rPr>
  </w:style>
  <w:style w:type="paragraph" w:styleId="Heading2">
    <w:name w:val="heading 2"/>
    <w:basedOn w:val="Normal"/>
    <w:next w:val="Normal"/>
    <w:link w:val="Heading2Char"/>
    <w:unhideWhenUsed/>
    <w:qFormat/>
    <w:rsid w:val="00801D06"/>
    <w:pPr>
      <w:keepNext/>
      <w:spacing w:after="0" w:line="240" w:lineRule="auto"/>
      <w:jc w:val="center"/>
      <w:outlineLvl w:val="1"/>
    </w:pPr>
    <w:rPr>
      <w:rFonts w:ascii=".VnTime" w:eastAsia="Times New Roman" w:hAnsi=".VnTime"/>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1D06"/>
    <w:rPr>
      <w:rFonts w:ascii=".VnTime" w:eastAsia="Times New Roman" w:hAnsi=".VnTime" w:cs="Times New Roman"/>
      <w:i/>
      <w:sz w:val="20"/>
      <w:szCs w:val="20"/>
    </w:rPr>
  </w:style>
  <w:style w:type="paragraph" w:styleId="Header">
    <w:name w:val="header"/>
    <w:basedOn w:val="Normal"/>
    <w:link w:val="HeaderChar"/>
    <w:semiHidden/>
    <w:unhideWhenUsed/>
    <w:rsid w:val="00801D06"/>
    <w:pPr>
      <w:tabs>
        <w:tab w:val="center" w:pos="4320"/>
        <w:tab w:val="right" w:pos="8640"/>
      </w:tabs>
      <w:spacing w:after="0" w:line="240" w:lineRule="auto"/>
    </w:pPr>
    <w:rPr>
      <w:rFonts w:ascii=".VnTime" w:eastAsia="Times New Roman" w:hAnsi=".VnTime"/>
      <w:sz w:val="20"/>
      <w:szCs w:val="20"/>
    </w:rPr>
  </w:style>
  <w:style w:type="character" w:customStyle="1" w:styleId="HeaderChar">
    <w:name w:val="Header Char"/>
    <w:basedOn w:val="DefaultParagraphFont"/>
    <w:link w:val="Header"/>
    <w:semiHidden/>
    <w:rsid w:val="00801D06"/>
    <w:rPr>
      <w:rFonts w:ascii=".VnTime" w:eastAsia="Times New Roman" w:hAnsi=".VnTime" w:cs="Times New Roman"/>
      <w:sz w:val="20"/>
      <w:szCs w:val="20"/>
    </w:rPr>
  </w:style>
  <w:style w:type="paragraph" w:styleId="BodyText">
    <w:name w:val="Body Text"/>
    <w:basedOn w:val="Normal"/>
    <w:link w:val="BodyTextChar"/>
    <w:semiHidden/>
    <w:unhideWhenUsed/>
    <w:rsid w:val="00801D06"/>
    <w:pPr>
      <w:spacing w:after="0" w:line="360" w:lineRule="exact"/>
      <w:jc w:val="both"/>
    </w:pPr>
    <w:rPr>
      <w:rFonts w:ascii=".VnTime" w:eastAsia="Times New Roman" w:hAnsi=".VnTime"/>
      <w:sz w:val="20"/>
      <w:szCs w:val="28"/>
    </w:rPr>
  </w:style>
  <w:style w:type="character" w:customStyle="1" w:styleId="BodyTextChar">
    <w:name w:val="Body Text Char"/>
    <w:basedOn w:val="DefaultParagraphFont"/>
    <w:link w:val="BodyText"/>
    <w:semiHidden/>
    <w:rsid w:val="00801D06"/>
    <w:rPr>
      <w:rFonts w:ascii=".VnTime" w:eastAsia="Times New Roman" w:hAnsi=".VnTime" w:cs="Times New Roman"/>
      <w:sz w:val="20"/>
      <w:szCs w:val="28"/>
    </w:rPr>
  </w:style>
  <w:style w:type="paragraph" w:styleId="Footer">
    <w:name w:val="footer"/>
    <w:basedOn w:val="Normal"/>
    <w:link w:val="FooterChar"/>
    <w:uiPriority w:val="99"/>
    <w:unhideWhenUsed/>
    <w:rsid w:val="002E0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AF5"/>
    <w:rPr>
      <w:rFonts w:ascii="Calibri" w:eastAsia="Calibri" w:hAnsi="Calibri" w:cs="Times New Roman"/>
    </w:rPr>
  </w:style>
  <w:style w:type="table" w:styleId="TableGrid">
    <w:name w:val="Table Grid"/>
    <w:basedOn w:val="TableNormal"/>
    <w:uiPriority w:val="59"/>
    <w:rsid w:val="00160A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297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980D2-9413-419B-91C3-26727153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349</cp:revision>
  <cp:lastPrinted>2019-04-01T01:47:00Z</cp:lastPrinted>
  <dcterms:created xsi:type="dcterms:W3CDTF">2019-02-15T08:23:00Z</dcterms:created>
  <dcterms:modified xsi:type="dcterms:W3CDTF">2019-04-02T08:50:00Z</dcterms:modified>
</cp:coreProperties>
</file>